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E10" w14:textId="686D4F49" w:rsidR="00A9204E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4879C87" w14:textId="485AF801" w:rsidR="0002011A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64E92C0E" w14:textId="3E69B6BA" w:rsidR="0002011A" w:rsidRDefault="00FF6888" w:rsidP="00932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14</w:t>
      </w:r>
      <w:r w:rsidR="00387F28">
        <w:rPr>
          <w:b/>
          <w:sz w:val="24"/>
          <w:szCs w:val="24"/>
        </w:rPr>
        <w:t>,</w:t>
      </w:r>
      <w:r w:rsidR="005E189A">
        <w:rPr>
          <w:b/>
          <w:sz w:val="24"/>
          <w:szCs w:val="24"/>
        </w:rPr>
        <w:t xml:space="preserve"> 2021</w:t>
      </w:r>
    </w:p>
    <w:p w14:paraId="3023C23A" w14:textId="77777777" w:rsidR="00A56F8A" w:rsidRDefault="00A56F8A" w:rsidP="009325F0">
      <w:pPr>
        <w:jc w:val="center"/>
        <w:rPr>
          <w:b/>
          <w:sz w:val="24"/>
          <w:szCs w:val="24"/>
        </w:rPr>
      </w:pPr>
    </w:p>
    <w:p w14:paraId="0C7785DA" w14:textId="50C8DE03" w:rsidR="0002011A" w:rsidRDefault="0002011A" w:rsidP="00CB6104">
      <w:pPr>
        <w:pStyle w:val="ListParagraph"/>
        <w:numPr>
          <w:ilvl w:val="0"/>
          <w:numId w:val="4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</w:t>
      </w:r>
      <w:r w:rsidR="001A2575">
        <w:t xml:space="preserve"> </w:t>
      </w:r>
      <w:r w:rsidR="00F72401">
        <w:t>7:0</w:t>
      </w:r>
      <w:r w:rsidR="00EB3051">
        <w:t>2</w:t>
      </w:r>
      <w:r w:rsidR="00FF6888">
        <w:t xml:space="preserve"> </w:t>
      </w:r>
      <w:r w:rsidR="006D32C8">
        <w:t>PM</w:t>
      </w:r>
      <w:r>
        <w:t>.</w:t>
      </w:r>
    </w:p>
    <w:p w14:paraId="67A3736E" w14:textId="77777777" w:rsidR="00256D26" w:rsidRDefault="00256D26" w:rsidP="004F2265"/>
    <w:p w14:paraId="65BAC708" w14:textId="4AD32394" w:rsidR="00331261" w:rsidRDefault="0002011A" w:rsidP="004F2265">
      <w:r>
        <w:t xml:space="preserve">Those in Attendance: </w:t>
      </w:r>
      <w:r w:rsidR="000A663E">
        <w:t xml:space="preserve"> </w:t>
      </w:r>
      <w:r w:rsidR="00CC4D05">
        <w:t>Stacy Cardoso,</w:t>
      </w:r>
      <w:r w:rsidR="00B0725C">
        <w:t xml:space="preserve"> </w:t>
      </w:r>
      <w:r w:rsidR="002C04D6">
        <w:t>Ed Amador</w:t>
      </w:r>
      <w:r w:rsidR="00F53FCE">
        <w:t>,</w:t>
      </w:r>
      <w:r w:rsidR="008E38C4">
        <w:t xml:space="preserve"> J</w:t>
      </w:r>
      <w:r w:rsidR="00257016">
        <w:t>ohn Varni</w:t>
      </w:r>
      <w:r w:rsidR="00F53FCE">
        <w:t>,</w:t>
      </w:r>
      <w:r w:rsidR="008128A0">
        <w:t xml:space="preserve"> Ross </w:t>
      </w:r>
      <w:r w:rsidR="00F72401">
        <w:t>Lee</w:t>
      </w:r>
      <w:r w:rsidR="002023A0">
        <w:t>, Tyler Schwarb</w:t>
      </w:r>
      <w:r w:rsidR="00CD1226">
        <w:t>e</w:t>
      </w:r>
      <w:r w:rsidR="002023A0">
        <w:t>rg</w:t>
      </w:r>
      <w:r w:rsidR="00EB3051">
        <w:t xml:space="preserve"> </w:t>
      </w:r>
      <w:r w:rsidR="00BD6D1E">
        <w:t>and</w:t>
      </w:r>
      <w:r w:rsidR="008128A0">
        <w:t xml:space="preserve"> Norm </w:t>
      </w:r>
      <w:r w:rsidR="00143FED">
        <w:t>Hyer.</w:t>
      </w:r>
      <w:r w:rsidR="00675877">
        <w:t xml:space="preserve"> </w:t>
      </w:r>
      <w:r w:rsidR="00BD6D1E">
        <w:t xml:space="preserve">  Absent:</w:t>
      </w:r>
      <w:r w:rsidR="00D52C7E">
        <w:t xml:space="preserve">  Chad Hackett.</w:t>
      </w:r>
    </w:p>
    <w:p w14:paraId="43356534" w14:textId="77777777" w:rsidR="00331261" w:rsidRDefault="00331261" w:rsidP="004F2265"/>
    <w:p w14:paraId="55216C70" w14:textId="122B8EA5" w:rsidR="0002011A" w:rsidRDefault="0002011A" w:rsidP="004F2265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2C0BFAF4" w14:textId="6E6863CE" w:rsidR="004F2265" w:rsidRDefault="004F2265" w:rsidP="004F2265"/>
    <w:p w14:paraId="35C9CE2C" w14:textId="6BB94BD8" w:rsidR="00680F1D" w:rsidRDefault="00FF6888" w:rsidP="004F2265">
      <w:r>
        <w:t>November</w:t>
      </w:r>
      <w:r w:rsidR="00207446">
        <w:t xml:space="preserve"> </w:t>
      </w:r>
      <w:r w:rsidR="001C5D16">
        <w:t>M</w:t>
      </w:r>
      <w:r w:rsidR="00207446">
        <w:t>inutes r</w:t>
      </w:r>
      <w:r w:rsidR="00680F1D">
        <w:t>ead by</w:t>
      </w:r>
      <w:r w:rsidR="00E6496D">
        <w:t xml:space="preserve"> </w:t>
      </w:r>
      <w:r w:rsidR="00F46775">
        <w:t>Stacy</w:t>
      </w:r>
      <w:r>
        <w:t xml:space="preserve"> </w:t>
      </w:r>
      <w:r w:rsidR="002023A0">
        <w:t>Cardoso</w:t>
      </w:r>
      <w:r w:rsidR="00680F1D">
        <w:t xml:space="preserve">.  </w:t>
      </w:r>
      <w:r w:rsidR="00207446">
        <w:t>M</w:t>
      </w:r>
      <w:r w:rsidR="0032695E">
        <w:t>otion to approve made by</w:t>
      </w:r>
      <w:r w:rsidR="000506F8">
        <w:t xml:space="preserve"> </w:t>
      </w:r>
      <w:r w:rsidR="00F46775">
        <w:t>John</w:t>
      </w:r>
      <w:r w:rsidR="000506F8">
        <w:t xml:space="preserve"> </w:t>
      </w:r>
      <w:r w:rsidR="002023A0">
        <w:t>Varni</w:t>
      </w:r>
      <w:r w:rsidR="000506F8">
        <w:t xml:space="preserve"> </w:t>
      </w:r>
      <w:r w:rsidR="00CE6566">
        <w:t>a</w:t>
      </w:r>
      <w:r w:rsidR="0032695E">
        <w:t>nd seconded by</w:t>
      </w:r>
      <w:r>
        <w:t xml:space="preserve"> </w:t>
      </w:r>
      <w:r w:rsidR="00F46775">
        <w:t>Stacy</w:t>
      </w:r>
      <w:r>
        <w:t xml:space="preserve"> </w:t>
      </w:r>
      <w:r w:rsidR="002023A0">
        <w:t>Cardoso</w:t>
      </w:r>
      <w:r w:rsidR="0032695E">
        <w:t xml:space="preserve">.  </w:t>
      </w:r>
      <w:r w:rsidR="005E189A">
        <w:t>All in favor, m</w:t>
      </w:r>
      <w:r w:rsidR="0032695E">
        <w:t xml:space="preserve">otion </w:t>
      </w:r>
      <w:r w:rsidR="000C2287">
        <w:t>carried</w:t>
      </w:r>
      <w:r w:rsidR="0032695E">
        <w:t>.</w:t>
      </w:r>
    </w:p>
    <w:p w14:paraId="2EC94286" w14:textId="77777777" w:rsidR="00AB3D56" w:rsidRDefault="00AB3D56" w:rsidP="0002011A"/>
    <w:p w14:paraId="2822C05A" w14:textId="77777777" w:rsidR="00A8050E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 w:rsidR="009325F0">
        <w:rPr>
          <w:b/>
          <w:sz w:val="24"/>
          <w:szCs w:val="24"/>
        </w:rPr>
        <w:t xml:space="preserve">  </w:t>
      </w:r>
    </w:p>
    <w:p w14:paraId="5AAED11F" w14:textId="34CFC23B" w:rsidR="003E5B0A" w:rsidRDefault="003E5B0A" w:rsidP="0002011A">
      <w:pPr>
        <w:rPr>
          <w:bCs/>
          <w:sz w:val="24"/>
          <w:szCs w:val="24"/>
        </w:rPr>
      </w:pPr>
    </w:p>
    <w:p w14:paraId="648AFB64" w14:textId="3F414802" w:rsidR="00E6496D" w:rsidRDefault="0075427C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B264E">
        <w:rPr>
          <w:bCs/>
          <w:sz w:val="24"/>
          <w:szCs w:val="24"/>
        </w:rPr>
        <w:t>None</w:t>
      </w:r>
    </w:p>
    <w:p w14:paraId="6B832CC0" w14:textId="77777777" w:rsidR="00E6496D" w:rsidRDefault="00E6496D" w:rsidP="0002011A">
      <w:pPr>
        <w:rPr>
          <w:bCs/>
          <w:sz w:val="24"/>
          <w:szCs w:val="24"/>
        </w:rPr>
      </w:pPr>
    </w:p>
    <w:p w14:paraId="31E55D41" w14:textId="412F6CAE" w:rsidR="009677A4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4. 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Fireman’s Association’s Repo</w:t>
      </w:r>
      <w:r w:rsidR="009677A4">
        <w:rPr>
          <w:b/>
          <w:sz w:val="24"/>
          <w:szCs w:val="24"/>
        </w:rPr>
        <w:t>rt</w:t>
      </w:r>
    </w:p>
    <w:p w14:paraId="59EB306F" w14:textId="77777777" w:rsidR="001160F1" w:rsidRDefault="00E6496D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38611D5C" w14:textId="2365F164" w:rsidR="00F53FCE" w:rsidRDefault="00CD1226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Annual Pancake </w:t>
      </w:r>
      <w:r w:rsidR="003B1288">
        <w:rPr>
          <w:bCs/>
          <w:sz w:val="24"/>
          <w:szCs w:val="24"/>
        </w:rPr>
        <w:t xml:space="preserve">Breakfast is set for February </w:t>
      </w:r>
      <w:r w:rsidR="008D7DE7">
        <w:rPr>
          <w:bCs/>
          <w:sz w:val="24"/>
          <w:szCs w:val="24"/>
        </w:rPr>
        <w:t>27, 2022.</w:t>
      </w:r>
    </w:p>
    <w:p w14:paraId="45B06220" w14:textId="77777777" w:rsidR="001B0A8C" w:rsidRDefault="001B0A8C" w:rsidP="0002011A">
      <w:pPr>
        <w:rPr>
          <w:bCs/>
          <w:sz w:val="24"/>
          <w:szCs w:val="24"/>
        </w:rPr>
      </w:pPr>
    </w:p>
    <w:p w14:paraId="1E329A84" w14:textId="2A0AB24B" w:rsidR="001B0A8C" w:rsidRPr="001D7D9C" w:rsidRDefault="001B0A8C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</w:t>
      </w:r>
      <w:r w:rsidR="00CD1226">
        <w:rPr>
          <w:bCs/>
          <w:sz w:val="24"/>
          <w:szCs w:val="24"/>
        </w:rPr>
        <w:t xml:space="preserve"> Association </w:t>
      </w:r>
      <w:r>
        <w:rPr>
          <w:bCs/>
          <w:sz w:val="24"/>
          <w:szCs w:val="24"/>
        </w:rPr>
        <w:t>would like to purchase some extraction equipment in the future.</w:t>
      </w:r>
    </w:p>
    <w:p w14:paraId="0005EE53" w14:textId="77777777" w:rsidR="0050562A" w:rsidRDefault="0050562A" w:rsidP="0002011A">
      <w:pPr>
        <w:rPr>
          <w:b/>
          <w:sz w:val="24"/>
          <w:szCs w:val="24"/>
        </w:rPr>
      </w:pPr>
    </w:p>
    <w:p w14:paraId="66617F8D" w14:textId="2EADFF59" w:rsidR="0002011A" w:rsidRDefault="00AC647C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2011A" w:rsidRPr="009325F0">
        <w:rPr>
          <w:b/>
          <w:sz w:val="24"/>
          <w:szCs w:val="24"/>
        </w:rPr>
        <w:t>Reconcile Monthly Statement</w:t>
      </w:r>
    </w:p>
    <w:p w14:paraId="02492695" w14:textId="25C72EF3" w:rsidR="006A0722" w:rsidRDefault="00373717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13DCA">
        <w:rPr>
          <w:bCs/>
          <w:sz w:val="24"/>
          <w:szCs w:val="24"/>
        </w:rPr>
        <w:t xml:space="preserve"> </w:t>
      </w:r>
    </w:p>
    <w:p w14:paraId="370F6806" w14:textId="58F3578F" w:rsidR="00446665" w:rsidRPr="00C63D50" w:rsidRDefault="00FF6888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75427C">
        <w:rPr>
          <w:b/>
          <w:sz w:val="24"/>
          <w:szCs w:val="24"/>
        </w:rPr>
        <w:t xml:space="preserve"> 2021</w:t>
      </w:r>
    </w:p>
    <w:p w14:paraId="568CD2B5" w14:textId="4B6A6156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</w:t>
      </w:r>
      <w:r w:rsidR="00CA5AFE">
        <w:rPr>
          <w:bCs/>
          <w:sz w:val="24"/>
          <w:szCs w:val="24"/>
        </w:rPr>
        <w:t>177,732.27</w:t>
      </w:r>
    </w:p>
    <w:p w14:paraId="265EF859" w14:textId="48F012B4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</w:t>
      </w:r>
      <w:r w:rsidR="00355695">
        <w:rPr>
          <w:bCs/>
          <w:sz w:val="24"/>
          <w:szCs w:val="24"/>
        </w:rPr>
        <w:t>446,495.94</w:t>
      </w:r>
    </w:p>
    <w:p w14:paraId="43231217" w14:textId="7BB9041B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2151F0">
        <w:rPr>
          <w:bCs/>
          <w:sz w:val="24"/>
          <w:szCs w:val="24"/>
          <w:u w:val="single"/>
        </w:rPr>
        <w:t xml:space="preserve">$  </w:t>
      </w:r>
      <w:r w:rsidR="0075427C">
        <w:rPr>
          <w:bCs/>
          <w:sz w:val="24"/>
          <w:szCs w:val="24"/>
          <w:u w:val="single"/>
        </w:rPr>
        <w:t>23,</w:t>
      </w:r>
      <w:r w:rsidR="00C703F2">
        <w:rPr>
          <w:bCs/>
          <w:sz w:val="24"/>
          <w:szCs w:val="24"/>
          <w:u w:val="single"/>
        </w:rPr>
        <w:t>725.07</w:t>
      </w:r>
    </w:p>
    <w:p w14:paraId="5FCBE9D5" w14:textId="2465640C" w:rsidR="00C63D50" w:rsidRDefault="002151F0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</w:t>
      </w:r>
      <w:r w:rsidR="006E4BF4">
        <w:rPr>
          <w:bCs/>
          <w:sz w:val="24"/>
          <w:szCs w:val="24"/>
        </w:rPr>
        <w:t>647,953.28</w:t>
      </w:r>
    </w:p>
    <w:p w14:paraId="38C26F2B" w14:textId="32EE88B4" w:rsidR="001160F1" w:rsidRDefault="001160F1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71FC42B0" w14:textId="7773B7AB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Development</w:t>
      </w:r>
      <w:r w:rsidR="00D717AF"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 w:rsidR="009325F0">
        <w:rPr>
          <w:b/>
          <w:sz w:val="24"/>
          <w:szCs w:val="24"/>
        </w:rPr>
        <w:t xml:space="preserve">    </w:t>
      </w:r>
    </w:p>
    <w:p w14:paraId="7E39C879" w14:textId="6FC4244E" w:rsidR="003C7D98" w:rsidRDefault="003C7D98" w:rsidP="0002011A">
      <w:pPr>
        <w:rPr>
          <w:bCs/>
          <w:sz w:val="24"/>
          <w:szCs w:val="24"/>
        </w:rPr>
      </w:pPr>
    </w:p>
    <w:p w14:paraId="4797FC19" w14:textId="34153596" w:rsidR="006054E5" w:rsidRPr="00387FDA" w:rsidRDefault="00FF6888" w:rsidP="00FF68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20FCDCE8" w14:textId="77777777" w:rsidR="006054E5" w:rsidRDefault="006054E5" w:rsidP="0002011A">
      <w:pPr>
        <w:rPr>
          <w:bCs/>
          <w:sz w:val="24"/>
          <w:szCs w:val="24"/>
        </w:rPr>
      </w:pPr>
    </w:p>
    <w:p w14:paraId="4B725CED" w14:textId="6189D1A2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316259D8" w14:textId="77777777" w:rsidR="006D17FF" w:rsidRDefault="006D17FF" w:rsidP="0002011A">
      <w:pPr>
        <w:rPr>
          <w:b/>
          <w:sz w:val="24"/>
          <w:szCs w:val="24"/>
        </w:rPr>
      </w:pPr>
    </w:p>
    <w:p w14:paraId="6B47821D" w14:textId="2511FEE5" w:rsidR="00D92257" w:rsidRDefault="00544DB1" w:rsidP="0091639B">
      <w:r>
        <w:t>Quote to replace the 3 windows on the back of the building</w:t>
      </w:r>
      <w:r w:rsidR="00CD1226">
        <w:t xml:space="preserve"> is t</w:t>
      </w:r>
      <w:r w:rsidR="00E54462">
        <w:t>abled until next month.</w:t>
      </w:r>
    </w:p>
    <w:p w14:paraId="6B6F87CD" w14:textId="30B9A508" w:rsidR="00371D66" w:rsidRDefault="00371D66" w:rsidP="0091639B"/>
    <w:p w14:paraId="5CFCEA90" w14:textId="1745EEA2" w:rsidR="00371D66" w:rsidRDefault="00783382" w:rsidP="0091639B">
      <w:r>
        <w:t xml:space="preserve">Gary Thompson </w:t>
      </w:r>
      <w:r w:rsidR="00F96883">
        <w:t>went to Hy Tech to inquire about truck</w:t>
      </w:r>
      <w:r w:rsidR="00E74C8B">
        <w:t>s.  They really couldn’t give a</w:t>
      </w:r>
      <w:r w:rsidR="000E0617">
        <w:t>n</w:t>
      </w:r>
      <w:r w:rsidR="00E74C8B">
        <w:t xml:space="preserve"> estimate for that without more input.  Gary liked what </w:t>
      </w:r>
      <w:r w:rsidR="00747CF0">
        <w:t>Hy Tech</w:t>
      </w:r>
      <w:r w:rsidR="00E74C8B">
        <w:t xml:space="preserve"> had to say</w:t>
      </w:r>
      <w:r w:rsidR="000E0617">
        <w:t xml:space="preserve"> and would like to pursue further.</w:t>
      </w:r>
    </w:p>
    <w:p w14:paraId="48F7A757" w14:textId="77777777" w:rsidR="00F53FCE" w:rsidRDefault="00F53FCE" w:rsidP="0091639B"/>
    <w:p w14:paraId="0349F0CE" w14:textId="00466A3E" w:rsidR="00F53FCE" w:rsidRDefault="00D35C98" w:rsidP="0091639B">
      <w:r>
        <w:t xml:space="preserve">Back parking lot drainage issue was </w:t>
      </w:r>
      <w:r w:rsidR="003B1288">
        <w:t>supposed to be fixed by Christmas.</w:t>
      </w:r>
      <w:r w:rsidR="00A0596B">
        <w:t xml:space="preserve">  Ed Amador will call</w:t>
      </w:r>
      <w:r w:rsidR="002F20AE">
        <w:t xml:space="preserve"> Sun Valley Septic.  We would like to have </w:t>
      </w:r>
      <w:r w:rsidR="00662456">
        <w:t>it done by the breakfast</w:t>
      </w:r>
      <w:r w:rsidR="00747CF0">
        <w:t xml:space="preserve"> at the end of February 2022</w:t>
      </w:r>
      <w:r w:rsidR="00662456">
        <w:t>.</w:t>
      </w:r>
    </w:p>
    <w:p w14:paraId="54B6C06D" w14:textId="77777777" w:rsidR="00662456" w:rsidRDefault="00662456" w:rsidP="0091639B"/>
    <w:p w14:paraId="7789FD65" w14:textId="77777777" w:rsidR="00662456" w:rsidRDefault="00662456" w:rsidP="0091639B">
      <w:pPr>
        <w:rPr>
          <w:bCs/>
          <w:sz w:val="24"/>
          <w:szCs w:val="24"/>
        </w:rPr>
      </w:pPr>
    </w:p>
    <w:p w14:paraId="3BFA27A3" w14:textId="77777777" w:rsidR="008D1460" w:rsidRDefault="008D1460" w:rsidP="0091639B">
      <w:pPr>
        <w:rPr>
          <w:bCs/>
          <w:sz w:val="24"/>
          <w:szCs w:val="24"/>
        </w:rPr>
      </w:pPr>
    </w:p>
    <w:p w14:paraId="6899C8FE" w14:textId="4B454FBC" w:rsidR="007154EE" w:rsidRDefault="0002011A" w:rsidP="0002011A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lastRenderedPageBreak/>
        <w:t>8. New Business</w:t>
      </w:r>
      <w:r w:rsidR="0066198E">
        <w:rPr>
          <w:b/>
          <w:sz w:val="24"/>
          <w:szCs w:val="24"/>
        </w:rPr>
        <w:t xml:space="preserve">  </w:t>
      </w:r>
    </w:p>
    <w:p w14:paraId="3D10C0B4" w14:textId="402F075F" w:rsidR="004113F2" w:rsidRDefault="004113F2" w:rsidP="0002011A">
      <w:pPr>
        <w:rPr>
          <w:b/>
          <w:sz w:val="24"/>
          <w:szCs w:val="24"/>
        </w:rPr>
      </w:pPr>
    </w:p>
    <w:p w14:paraId="7F7CA434" w14:textId="54C13A5F" w:rsidR="00812B39" w:rsidRPr="009455D4" w:rsidRDefault="005C22BB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Drafts for the 202</w:t>
      </w:r>
      <w:r w:rsidR="001307CE">
        <w:rPr>
          <w:bCs/>
          <w:sz w:val="24"/>
          <w:szCs w:val="24"/>
        </w:rPr>
        <w:t>0</w:t>
      </w:r>
      <w:r w:rsidR="00763554">
        <w:rPr>
          <w:bCs/>
          <w:sz w:val="24"/>
          <w:szCs w:val="24"/>
        </w:rPr>
        <w:t xml:space="preserve">-2021 </w:t>
      </w:r>
      <w:r w:rsidR="0005550B">
        <w:rPr>
          <w:bCs/>
          <w:sz w:val="24"/>
          <w:szCs w:val="24"/>
        </w:rPr>
        <w:t>Audit</w:t>
      </w:r>
      <w:r w:rsidR="006F6A52">
        <w:rPr>
          <w:bCs/>
          <w:sz w:val="24"/>
          <w:szCs w:val="24"/>
        </w:rPr>
        <w:t>, Management</w:t>
      </w:r>
      <w:r w:rsidR="00E10ACF">
        <w:rPr>
          <w:bCs/>
          <w:sz w:val="24"/>
          <w:szCs w:val="24"/>
        </w:rPr>
        <w:t xml:space="preserve"> Discussion and</w:t>
      </w:r>
      <w:r w:rsidR="006F6A52">
        <w:rPr>
          <w:bCs/>
          <w:sz w:val="24"/>
          <w:szCs w:val="24"/>
        </w:rPr>
        <w:t xml:space="preserve"> Analysis</w:t>
      </w:r>
      <w:r w:rsidR="00E10ACF">
        <w:rPr>
          <w:bCs/>
          <w:sz w:val="24"/>
          <w:szCs w:val="24"/>
        </w:rPr>
        <w:t xml:space="preserve"> and the </w:t>
      </w:r>
      <w:r>
        <w:rPr>
          <w:bCs/>
          <w:sz w:val="24"/>
          <w:szCs w:val="24"/>
        </w:rPr>
        <w:t>Management Representation Letter</w:t>
      </w:r>
      <w:r w:rsidR="00662456">
        <w:rPr>
          <w:bCs/>
          <w:sz w:val="24"/>
          <w:szCs w:val="24"/>
        </w:rPr>
        <w:t xml:space="preserve"> </w:t>
      </w:r>
      <w:r w:rsidR="00763554">
        <w:rPr>
          <w:bCs/>
          <w:sz w:val="24"/>
          <w:szCs w:val="24"/>
        </w:rPr>
        <w:t>were presented for review and approval.</w:t>
      </w:r>
      <w:r w:rsidR="00C845C2">
        <w:rPr>
          <w:bCs/>
          <w:sz w:val="24"/>
          <w:szCs w:val="24"/>
        </w:rPr>
        <w:t xml:space="preserve">  </w:t>
      </w:r>
      <w:r w:rsidR="00987751">
        <w:rPr>
          <w:bCs/>
          <w:sz w:val="24"/>
          <w:szCs w:val="24"/>
        </w:rPr>
        <w:t xml:space="preserve">Letter reviewed and </w:t>
      </w:r>
      <w:r w:rsidR="00116D13">
        <w:rPr>
          <w:bCs/>
          <w:sz w:val="24"/>
          <w:szCs w:val="24"/>
        </w:rPr>
        <w:t>Ch</w:t>
      </w:r>
      <w:r w:rsidR="00864E28">
        <w:rPr>
          <w:bCs/>
          <w:sz w:val="24"/>
          <w:szCs w:val="24"/>
        </w:rPr>
        <w:t>airman Amador sign</w:t>
      </w:r>
      <w:r w:rsidR="00116D13">
        <w:rPr>
          <w:bCs/>
          <w:sz w:val="24"/>
          <w:szCs w:val="24"/>
        </w:rPr>
        <w:t>ed</w:t>
      </w:r>
      <w:r w:rsidR="00864E28">
        <w:rPr>
          <w:bCs/>
          <w:sz w:val="24"/>
          <w:szCs w:val="24"/>
        </w:rPr>
        <w:t xml:space="preserve"> it </w:t>
      </w:r>
      <w:r w:rsidR="00376FFC">
        <w:rPr>
          <w:bCs/>
          <w:sz w:val="24"/>
          <w:szCs w:val="24"/>
        </w:rPr>
        <w:t>as it is</w:t>
      </w:r>
      <w:r w:rsidR="00864E28">
        <w:rPr>
          <w:bCs/>
          <w:sz w:val="24"/>
          <w:szCs w:val="24"/>
        </w:rPr>
        <w:t xml:space="preserve"> true and accurate to the best of the Board knowledge and beliefs. </w:t>
      </w:r>
      <w:r w:rsidR="00314E3A">
        <w:rPr>
          <w:bCs/>
          <w:sz w:val="24"/>
          <w:szCs w:val="24"/>
        </w:rPr>
        <w:t>Ross Lee</w:t>
      </w:r>
      <w:r w:rsidR="00763554">
        <w:rPr>
          <w:bCs/>
          <w:sz w:val="24"/>
          <w:szCs w:val="24"/>
        </w:rPr>
        <w:t xml:space="preserve"> made the motion to accept and approve all thre</w:t>
      </w:r>
      <w:r w:rsidR="00CE1103">
        <w:rPr>
          <w:bCs/>
          <w:sz w:val="24"/>
          <w:szCs w:val="24"/>
        </w:rPr>
        <w:t>e reports.</w:t>
      </w:r>
      <w:r w:rsidR="00314E3A">
        <w:rPr>
          <w:bCs/>
          <w:sz w:val="24"/>
          <w:szCs w:val="24"/>
        </w:rPr>
        <w:t xml:space="preserve"> Stacy </w:t>
      </w:r>
      <w:r w:rsidR="00CE1103">
        <w:rPr>
          <w:bCs/>
          <w:sz w:val="24"/>
          <w:szCs w:val="24"/>
        </w:rPr>
        <w:t xml:space="preserve">Cardoso </w:t>
      </w:r>
      <w:r w:rsidR="00376FFC">
        <w:rPr>
          <w:bCs/>
          <w:sz w:val="24"/>
          <w:szCs w:val="24"/>
        </w:rPr>
        <w:t>s</w:t>
      </w:r>
      <w:r w:rsidR="00314E3A">
        <w:rPr>
          <w:bCs/>
          <w:sz w:val="24"/>
          <w:szCs w:val="24"/>
        </w:rPr>
        <w:t>econde</w:t>
      </w:r>
      <w:r w:rsidR="00A5326A">
        <w:rPr>
          <w:bCs/>
          <w:sz w:val="24"/>
          <w:szCs w:val="24"/>
        </w:rPr>
        <w:t>d</w:t>
      </w:r>
      <w:r w:rsidR="00376FFC">
        <w:rPr>
          <w:bCs/>
          <w:sz w:val="24"/>
          <w:szCs w:val="24"/>
        </w:rPr>
        <w:t xml:space="preserve">. </w:t>
      </w:r>
      <w:r w:rsidR="0080693D">
        <w:rPr>
          <w:bCs/>
          <w:sz w:val="24"/>
          <w:szCs w:val="24"/>
        </w:rPr>
        <w:t xml:space="preserve"> </w:t>
      </w:r>
      <w:r w:rsidR="00376FFC">
        <w:rPr>
          <w:bCs/>
          <w:sz w:val="24"/>
          <w:szCs w:val="24"/>
        </w:rPr>
        <w:t>A</w:t>
      </w:r>
      <w:r w:rsidR="0080693D">
        <w:rPr>
          <w:bCs/>
          <w:sz w:val="24"/>
          <w:szCs w:val="24"/>
        </w:rPr>
        <w:t>ll in favor, motion</w:t>
      </w:r>
      <w:r w:rsidR="00C845C2">
        <w:rPr>
          <w:bCs/>
          <w:sz w:val="24"/>
          <w:szCs w:val="24"/>
        </w:rPr>
        <w:t xml:space="preserve"> carried.</w:t>
      </w:r>
    </w:p>
    <w:p w14:paraId="1F44CE87" w14:textId="77777777" w:rsidR="007C5C52" w:rsidRPr="009455D4" w:rsidRDefault="007C5C52" w:rsidP="0002011A">
      <w:pPr>
        <w:rPr>
          <w:bCs/>
          <w:sz w:val="24"/>
          <w:szCs w:val="24"/>
        </w:rPr>
      </w:pPr>
    </w:p>
    <w:p w14:paraId="3C720CF8" w14:textId="5B5F80C2" w:rsidR="008E7781" w:rsidRDefault="0002011A" w:rsidP="0002011A">
      <w:r w:rsidRPr="009325F0">
        <w:rPr>
          <w:b/>
          <w:sz w:val="24"/>
          <w:szCs w:val="24"/>
        </w:rPr>
        <w:t>9. Chief’s Report</w:t>
      </w:r>
      <w:r w:rsidR="00171F5D">
        <w:t xml:space="preserve"> </w:t>
      </w:r>
    </w:p>
    <w:p w14:paraId="79DB8C02" w14:textId="77777777" w:rsidR="00E2224F" w:rsidRDefault="00E2224F" w:rsidP="0002011A"/>
    <w:p w14:paraId="2671AF95" w14:textId="0573BE79" w:rsidR="00C845C2" w:rsidRPr="00C845C2" w:rsidRDefault="00266974" w:rsidP="0002011A">
      <w:r>
        <w:t>3</w:t>
      </w:r>
      <w:r w:rsidR="0076651B">
        <w:t xml:space="preserve"> </w:t>
      </w:r>
      <w:r w:rsidR="00376FFC">
        <w:t>n</w:t>
      </w:r>
      <w:r w:rsidR="0076651B">
        <w:t xml:space="preserve">ew </w:t>
      </w:r>
      <w:r w:rsidR="001461A2">
        <w:t>volunteers</w:t>
      </w:r>
      <w:r w:rsidR="0076651B">
        <w:t xml:space="preserve"> </w:t>
      </w:r>
      <w:r w:rsidR="00376FFC">
        <w:t>are set to</w:t>
      </w:r>
      <w:r w:rsidR="0076651B">
        <w:t xml:space="preserve"> be cleared </w:t>
      </w:r>
      <w:r w:rsidR="00376FFC">
        <w:t>by</w:t>
      </w:r>
      <w:r w:rsidR="0076651B">
        <w:t xml:space="preserve"> January and start</w:t>
      </w:r>
      <w:r w:rsidR="00002E13">
        <w:t xml:space="preserve"> their Probationary Training</w:t>
      </w:r>
      <w:r w:rsidR="00E5267A">
        <w:t>.  Two</w:t>
      </w:r>
      <w:r w:rsidR="005D4B2C">
        <w:t xml:space="preserve"> current Probationary</w:t>
      </w:r>
      <w:r w:rsidR="001461A2">
        <w:t xml:space="preserve"> Volunteers will also be repeat</w:t>
      </w:r>
      <w:r w:rsidR="00376FFC">
        <w:t>ing</w:t>
      </w:r>
      <w:r w:rsidR="001461A2">
        <w:t xml:space="preserve"> their training.  Captain </w:t>
      </w:r>
      <w:r w:rsidR="00376FFC">
        <w:t>Schwarberg</w:t>
      </w:r>
      <w:r w:rsidR="001461A2">
        <w:t xml:space="preserve"> reports that moral has increase</w:t>
      </w:r>
      <w:r w:rsidR="000C2287">
        <w:t>d</w:t>
      </w:r>
      <w:r w:rsidR="001461A2">
        <w:t xml:space="preserve"> from the summer months when staffing was lower.</w:t>
      </w:r>
    </w:p>
    <w:p w14:paraId="2572DF05" w14:textId="42E298E9" w:rsidR="00CF4CE0" w:rsidRDefault="00CF4CE0" w:rsidP="0002011A"/>
    <w:p w14:paraId="3A5723DA" w14:textId="367FE172" w:rsidR="0002011A" w:rsidRDefault="000B2F78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2011A" w:rsidRPr="009325F0">
        <w:rPr>
          <w:b/>
          <w:sz w:val="24"/>
          <w:szCs w:val="24"/>
        </w:rPr>
        <w:t>.  Correspondence</w:t>
      </w:r>
    </w:p>
    <w:p w14:paraId="62F8AAC1" w14:textId="78BB8DDE" w:rsidR="007D7622" w:rsidRDefault="007D7622" w:rsidP="0002011A">
      <w:pPr>
        <w:rPr>
          <w:b/>
          <w:sz w:val="24"/>
          <w:szCs w:val="24"/>
        </w:rPr>
      </w:pPr>
    </w:p>
    <w:p w14:paraId="197C2933" w14:textId="2D14297C" w:rsidR="004113F2" w:rsidRDefault="00A07549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DB4D9B">
        <w:rPr>
          <w:bCs/>
          <w:sz w:val="24"/>
          <w:szCs w:val="24"/>
        </w:rPr>
        <w:t>$</w:t>
      </w:r>
      <w:r w:rsidR="0005550B">
        <w:rPr>
          <w:bCs/>
          <w:sz w:val="24"/>
          <w:szCs w:val="24"/>
        </w:rPr>
        <w:t>661.00</w:t>
      </w:r>
      <w:r w:rsidR="00DB4D9B">
        <w:rPr>
          <w:bCs/>
          <w:sz w:val="24"/>
          <w:szCs w:val="24"/>
        </w:rPr>
        <w:t xml:space="preserve"> from AMR for </w:t>
      </w:r>
      <w:r w:rsidR="0005550B">
        <w:rPr>
          <w:bCs/>
          <w:sz w:val="24"/>
          <w:szCs w:val="24"/>
        </w:rPr>
        <w:t>August</w:t>
      </w:r>
      <w:r w:rsidR="007A1662">
        <w:rPr>
          <w:bCs/>
          <w:sz w:val="24"/>
          <w:szCs w:val="24"/>
        </w:rPr>
        <w:t>.</w:t>
      </w:r>
    </w:p>
    <w:p w14:paraId="4D64161B" w14:textId="77777777" w:rsidR="00DB4D9B" w:rsidRDefault="00DB4D9B" w:rsidP="0002011A">
      <w:pPr>
        <w:rPr>
          <w:bCs/>
          <w:sz w:val="24"/>
          <w:szCs w:val="24"/>
        </w:rPr>
      </w:pPr>
    </w:p>
    <w:p w14:paraId="672EEDB3" w14:textId="5F9F854C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F8AEDFF" w14:textId="77777777" w:rsidR="00245C32" w:rsidRPr="00460204" w:rsidRDefault="00245C32" w:rsidP="0002011A">
      <w:pPr>
        <w:rPr>
          <w:bCs/>
          <w:sz w:val="24"/>
          <w:szCs w:val="24"/>
        </w:rPr>
      </w:pPr>
    </w:p>
    <w:p w14:paraId="22957F82" w14:textId="6E8338F5" w:rsidR="00823926" w:rsidRPr="00460204" w:rsidRDefault="00460204" w:rsidP="00F62020">
      <w:pPr>
        <w:rPr>
          <w:bCs/>
        </w:rPr>
      </w:pPr>
      <w:r>
        <w:rPr>
          <w:bCs/>
        </w:rPr>
        <w:t>Monthly Bills are $</w:t>
      </w:r>
      <w:r w:rsidR="005335AD">
        <w:rPr>
          <w:bCs/>
        </w:rPr>
        <w:t>23,965.15</w:t>
      </w:r>
    </w:p>
    <w:p w14:paraId="4E1A08F9" w14:textId="77777777" w:rsidR="00F62020" w:rsidRPr="00460204" w:rsidRDefault="00F62020" w:rsidP="00F62020">
      <w:pPr>
        <w:rPr>
          <w:bCs/>
        </w:rPr>
      </w:pPr>
    </w:p>
    <w:p w14:paraId="16886246" w14:textId="727CF39E" w:rsidR="00DE78CB" w:rsidRDefault="00823926" w:rsidP="0002011A">
      <w:r>
        <w:rPr>
          <w:bCs/>
          <w:sz w:val="24"/>
          <w:szCs w:val="24"/>
        </w:rPr>
        <w:t>A motion was made by</w:t>
      </w:r>
      <w:r w:rsidR="005335AD">
        <w:rPr>
          <w:bCs/>
          <w:sz w:val="24"/>
          <w:szCs w:val="24"/>
        </w:rPr>
        <w:t xml:space="preserve"> </w:t>
      </w:r>
      <w:r w:rsidR="00AF2FC1">
        <w:rPr>
          <w:bCs/>
          <w:sz w:val="24"/>
          <w:szCs w:val="24"/>
        </w:rPr>
        <w:t>John Varni</w:t>
      </w:r>
      <w:r w:rsidR="005335AD">
        <w:rPr>
          <w:bCs/>
          <w:sz w:val="24"/>
          <w:szCs w:val="24"/>
        </w:rPr>
        <w:t xml:space="preserve"> </w:t>
      </w:r>
      <w:r w:rsidR="00C63FA3">
        <w:rPr>
          <w:bCs/>
          <w:sz w:val="24"/>
          <w:szCs w:val="24"/>
        </w:rPr>
        <w:t>t</w:t>
      </w:r>
      <w:r w:rsidR="00193AFF">
        <w:rPr>
          <w:bCs/>
          <w:sz w:val="24"/>
          <w:szCs w:val="24"/>
        </w:rPr>
        <w:t>o</w:t>
      </w:r>
      <w:r w:rsidR="006023D5">
        <w:rPr>
          <w:bCs/>
          <w:sz w:val="24"/>
          <w:szCs w:val="24"/>
        </w:rPr>
        <w:t xml:space="preserve"> </w:t>
      </w:r>
      <w:r>
        <w:t>pay monthly bills and seconded by</w:t>
      </w:r>
      <w:r w:rsidR="005335AD">
        <w:t xml:space="preserve"> </w:t>
      </w:r>
      <w:r w:rsidR="00AF2FC1">
        <w:t>Norm Hyer</w:t>
      </w:r>
      <w:r w:rsidR="000F40E4">
        <w:t xml:space="preserve">.  </w:t>
      </w:r>
      <w:r w:rsidR="00FA2229">
        <w:t xml:space="preserve">All in favor, motion </w:t>
      </w:r>
      <w:r w:rsidR="000C2287">
        <w:t>carried</w:t>
      </w:r>
      <w:r w:rsidR="00FA2229">
        <w:t>.</w:t>
      </w:r>
    </w:p>
    <w:p w14:paraId="4F952032" w14:textId="2700F1C9" w:rsidR="005947C8" w:rsidRDefault="005947C8" w:rsidP="0002011A"/>
    <w:p w14:paraId="6624B5AE" w14:textId="7B1EA828" w:rsidR="00DE78CB" w:rsidRDefault="00DE78CB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6225F9FE" w14:textId="3E7EF1B9" w:rsidR="000F40E4" w:rsidRDefault="00C061B7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F6D9EB2" w14:textId="4FAF1037" w:rsidR="00CA65F8" w:rsidRPr="00CA65F8" w:rsidRDefault="00CF4CE0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0CD88C72" w14:textId="6A90A93C" w:rsidR="00C061B7" w:rsidRDefault="00C061B7" w:rsidP="0002011A">
      <w:pPr>
        <w:rPr>
          <w:b/>
          <w:sz w:val="24"/>
          <w:szCs w:val="24"/>
        </w:rPr>
      </w:pPr>
    </w:p>
    <w:p w14:paraId="1693B086" w14:textId="2DB276CE" w:rsidR="00DE78CB" w:rsidRDefault="00DE78CB" w:rsidP="0002011A">
      <w:r w:rsidRPr="009325F0">
        <w:rPr>
          <w:b/>
          <w:sz w:val="24"/>
          <w:szCs w:val="24"/>
        </w:rPr>
        <w:t>13</w:t>
      </w:r>
      <w:r w:rsidR="003178B6"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</w:t>
      </w:r>
      <w:r w:rsidR="00334212">
        <w:t xml:space="preserve"> </w:t>
      </w:r>
      <w:r w:rsidR="00A774A7">
        <w:t>8:11</w:t>
      </w:r>
      <w:r w:rsidR="00581014">
        <w:t xml:space="preserve"> </w:t>
      </w:r>
      <w:r>
        <w:t>PM.</w:t>
      </w:r>
    </w:p>
    <w:p w14:paraId="4DCB6583" w14:textId="0F0230A1" w:rsidR="00DE78CB" w:rsidRDefault="00DE78CB" w:rsidP="0002011A"/>
    <w:p w14:paraId="315C1B17" w14:textId="10EDD952" w:rsidR="00E056A8" w:rsidRDefault="00DE78CB" w:rsidP="0002011A">
      <w:r>
        <w:t>Prepared by</w:t>
      </w:r>
      <w:r w:rsidR="00E26603">
        <w:t xml:space="preserve"> </w:t>
      </w:r>
      <w:r w:rsidR="00415027">
        <w:t>Angela Nunes</w:t>
      </w:r>
    </w:p>
    <w:p w14:paraId="5329ED76" w14:textId="77777777" w:rsidR="00454C06" w:rsidRDefault="00454C06" w:rsidP="0002011A"/>
    <w:p w14:paraId="0EEEFE77" w14:textId="579BAC8E" w:rsidR="00454C06" w:rsidRDefault="00454C06" w:rsidP="0002011A">
      <w:r>
        <w:t>Board Approved 1-11-22</w:t>
      </w:r>
    </w:p>
    <w:sectPr w:rsidR="00454C06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9172D7"/>
    <w:multiLevelType w:val="multilevel"/>
    <w:tmpl w:val="014AC706"/>
    <w:lvl w:ilvl="0">
      <w:start w:val="2019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3E4097"/>
    <w:multiLevelType w:val="hybridMultilevel"/>
    <w:tmpl w:val="011A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0FD5"/>
    <w:multiLevelType w:val="hybridMultilevel"/>
    <w:tmpl w:val="2744B790"/>
    <w:lvl w:ilvl="0" w:tplc="38DA4B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B0FED"/>
    <w:multiLevelType w:val="hybridMultilevel"/>
    <w:tmpl w:val="00B2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1B1AF8"/>
    <w:multiLevelType w:val="hybridMultilevel"/>
    <w:tmpl w:val="EFC2AC38"/>
    <w:lvl w:ilvl="0" w:tplc="2AE29D7A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9D155E"/>
    <w:multiLevelType w:val="hybridMultilevel"/>
    <w:tmpl w:val="9306E8CE"/>
    <w:lvl w:ilvl="0" w:tplc="B1521BAA">
      <w:start w:val="7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35CD2B31"/>
    <w:multiLevelType w:val="hybridMultilevel"/>
    <w:tmpl w:val="2DA8E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823B1"/>
    <w:multiLevelType w:val="hybridMultilevel"/>
    <w:tmpl w:val="FA229926"/>
    <w:lvl w:ilvl="0" w:tplc="9DE02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41C5"/>
    <w:multiLevelType w:val="hybridMultilevel"/>
    <w:tmpl w:val="E482F408"/>
    <w:lvl w:ilvl="0" w:tplc="938A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B13195B"/>
    <w:multiLevelType w:val="hybridMultilevel"/>
    <w:tmpl w:val="E4483E7A"/>
    <w:lvl w:ilvl="0" w:tplc="C5223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A45C0"/>
    <w:multiLevelType w:val="hybridMultilevel"/>
    <w:tmpl w:val="59D23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92D77EF"/>
    <w:multiLevelType w:val="hybridMultilevel"/>
    <w:tmpl w:val="E15645B4"/>
    <w:lvl w:ilvl="0" w:tplc="48CE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B42C8"/>
    <w:multiLevelType w:val="hybridMultilevel"/>
    <w:tmpl w:val="9794B1CE"/>
    <w:lvl w:ilvl="0" w:tplc="8FB6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F5621"/>
    <w:multiLevelType w:val="hybridMultilevel"/>
    <w:tmpl w:val="3B023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DA9684D"/>
    <w:multiLevelType w:val="hybridMultilevel"/>
    <w:tmpl w:val="AEDE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1124CE7"/>
    <w:multiLevelType w:val="hybridMultilevel"/>
    <w:tmpl w:val="C11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A6D81"/>
    <w:multiLevelType w:val="hybridMultilevel"/>
    <w:tmpl w:val="9F5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1B172B"/>
    <w:multiLevelType w:val="hybridMultilevel"/>
    <w:tmpl w:val="AC4A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04B7B"/>
    <w:multiLevelType w:val="hybridMultilevel"/>
    <w:tmpl w:val="F0E0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D9D457F"/>
    <w:multiLevelType w:val="hybridMultilevel"/>
    <w:tmpl w:val="BD865F3C"/>
    <w:lvl w:ilvl="0" w:tplc="AD7A8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0"/>
  </w:num>
  <w:num w:numId="4">
    <w:abstractNumId w:val="38"/>
  </w:num>
  <w:num w:numId="5">
    <w:abstractNumId w:val="14"/>
  </w:num>
  <w:num w:numId="6">
    <w:abstractNumId w:val="25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35"/>
  </w:num>
  <w:num w:numId="21">
    <w:abstractNumId w:val="28"/>
  </w:num>
  <w:num w:numId="22">
    <w:abstractNumId w:val="11"/>
  </w:num>
  <w:num w:numId="23">
    <w:abstractNumId w:val="42"/>
  </w:num>
  <w:num w:numId="24">
    <w:abstractNumId w:val="39"/>
  </w:num>
  <w:num w:numId="25">
    <w:abstractNumId w:val="22"/>
  </w:num>
  <w:num w:numId="26">
    <w:abstractNumId w:val="27"/>
  </w:num>
  <w:num w:numId="27">
    <w:abstractNumId w:val="34"/>
  </w:num>
  <w:num w:numId="28">
    <w:abstractNumId w:val="19"/>
  </w:num>
  <w:num w:numId="29">
    <w:abstractNumId w:val="37"/>
  </w:num>
  <w:num w:numId="30">
    <w:abstractNumId w:val="41"/>
  </w:num>
  <w:num w:numId="31">
    <w:abstractNumId w:val="23"/>
  </w:num>
  <w:num w:numId="32">
    <w:abstractNumId w:val="26"/>
  </w:num>
  <w:num w:numId="33">
    <w:abstractNumId w:val="17"/>
  </w:num>
  <w:num w:numId="34">
    <w:abstractNumId w:val="30"/>
  </w:num>
  <w:num w:numId="35">
    <w:abstractNumId w:val="24"/>
  </w:num>
  <w:num w:numId="36">
    <w:abstractNumId w:val="31"/>
  </w:num>
  <w:num w:numId="37">
    <w:abstractNumId w:val="15"/>
  </w:num>
  <w:num w:numId="38">
    <w:abstractNumId w:val="13"/>
  </w:num>
  <w:num w:numId="39">
    <w:abstractNumId w:val="36"/>
  </w:num>
  <w:num w:numId="40">
    <w:abstractNumId w:val="43"/>
  </w:num>
  <w:num w:numId="41">
    <w:abstractNumId w:val="40"/>
  </w:num>
  <w:num w:numId="42">
    <w:abstractNumId w:val="32"/>
  </w:num>
  <w:num w:numId="43">
    <w:abstractNumId w:val="1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F"/>
    <w:rsid w:val="00000B0A"/>
    <w:rsid w:val="00002E13"/>
    <w:rsid w:val="00003A9D"/>
    <w:rsid w:val="0002011A"/>
    <w:rsid w:val="00024DF8"/>
    <w:rsid w:val="000276D9"/>
    <w:rsid w:val="00045CA8"/>
    <w:rsid w:val="000506F8"/>
    <w:rsid w:val="0005550B"/>
    <w:rsid w:val="00063699"/>
    <w:rsid w:val="000642B6"/>
    <w:rsid w:val="000877B3"/>
    <w:rsid w:val="00094DFF"/>
    <w:rsid w:val="00097F2E"/>
    <w:rsid w:val="000A4436"/>
    <w:rsid w:val="000A663E"/>
    <w:rsid w:val="000B2F78"/>
    <w:rsid w:val="000B6C06"/>
    <w:rsid w:val="000C2287"/>
    <w:rsid w:val="000C7140"/>
    <w:rsid w:val="000D2E60"/>
    <w:rsid w:val="000D7807"/>
    <w:rsid w:val="000E0617"/>
    <w:rsid w:val="000F40E4"/>
    <w:rsid w:val="00112A6C"/>
    <w:rsid w:val="0011532E"/>
    <w:rsid w:val="001160F1"/>
    <w:rsid w:val="00116D13"/>
    <w:rsid w:val="001307CE"/>
    <w:rsid w:val="00133A86"/>
    <w:rsid w:val="00142C47"/>
    <w:rsid w:val="00143FED"/>
    <w:rsid w:val="001461A2"/>
    <w:rsid w:val="001529E9"/>
    <w:rsid w:val="00171F5D"/>
    <w:rsid w:val="0017478E"/>
    <w:rsid w:val="00187BC0"/>
    <w:rsid w:val="00190C6B"/>
    <w:rsid w:val="00193AFF"/>
    <w:rsid w:val="00194B93"/>
    <w:rsid w:val="001A2500"/>
    <w:rsid w:val="001A2575"/>
    <w:rsid w:val="001B0A8C"/>
    <w:rsid w:val="001C0C5E"/>
    <w:rsid w:val="001C5D16"/>
    <w:rsid w:val="001C6F49"/>
    <w:rsid w:val="001D2EE4"/>
    <w:rsid w:val="001D3D71"/>
    <w:rsid w:val="001D7D9C"/>
    <w:rsid w:val="001E655C"/>
    <w:rsid w:val="001F25EE"/>
    <w:rsid w:val="001F4575"/>
    <w:rsid w:val="00200FF7"/>
    <w:rsid w:val="002023A0"/>
    <w:rsid w:val="00205EFC"/>
    <w:rsid w:val="00207446"/>
    <w:rsid w:val="0021318F"/>
    <w:rsid w:val="002151F0"/>
    <w:rsid w:val="00226270"/>
    <w:rsid w:val="002364E2"/>
    <w:rsid w:val="0023720D"/>
    <w:rsid w:val="00245C32"/>
    <w:rsid w:val="00256D26"/>
    <w:rsid w:val="00256D95"/>
    <w:rsid w:val="00257016"/>
    <w:rsid w:val="00266974"/>
    <w:rsid w:val="00266FDD"/>
    <w:rsid w:val="00271586"/>
    <w:rsid w:val="00271D56"/>
    <w:rsid w:val="002723B8"/>
    <w:rsid w:val="00277351"/>
    <w:rsid w:val="00286D25"/>
    <w:rsid w:val="00293F64"/>
    <w:rsid w:val="0029754F"/>
    <w:rsid w:val="002A2040"/>
    <w:rsid w:val="002A3F21"/>
    <w:rsid w:val="002B57F1"/>
    <w:rsid w:val="002B5CDD"/>
    <w:rsid w:val="002C04D6"/>
    <w:rsid w:val="002C3319"/>
    <w:rsid w:val="002C4F08"/>
    <w:rsid w:val="002D1CFC"/>
    <w:rsid w:val="002D2848"/>
    <w:rsid w:val="002E2EBE"/>
    <w:rsid w:val="002E417F"/>
    <w:rsid w:val="002F20AE"/>
    <w:rsid w:val="002F3FBD"/>
    <w:rsid w:val="002F4F13"/>
    <w:rsid w:val="00312D46"/>
    <w:rsid w:val="00313AF5"/>
    <w:rsid w:val="00314E3A"/>
    <w:rsid w:val="00317382"/>
    <w:rsid w:val="003178B6"/>
    <w:rsid w:val="0032695E"/>
    <w:rsid w:val="00331261"/>
    <w:rsid w:val="00332353"/>
    <w:rsid w:val="00334212"/>
    <w:rsid w:val="0035212A"/>
    <w:rsid w:val="00355695"/>
    <w:rsid w:val="00357241"/>
    <w:rsid w:val="00357F7E"/>
    <w:rsid w:val="00371D66"/>
    <w:rsid w:val="00373717"/>
    <w:rsid w:val="00376FFC"/>
    <w:rsid w:val="00377E80"/>
    <w:rsid w:val="00387F28"/>
    <w:rsid w:val="00387FDA"/>
    <w:rsid w:val="00390214"/>
    <w:rsid w:val="003B1288"/>
    <w:rsid w:val="003B23E9"/>
    <w:rsid w:val="003C7369"/>
    <w:rsid w:val="003C7D98"/>
    <w:rsid w:val="003D398F"/>
    <w:rsid w:val="003E0043"/>
    <w:rsid w:val="003E101D"/>
    <w:rsid w:val="003E5B0A"/>
    <w:rsid w:val="003F2801"/>
    <w:rsid w:val="00410A47"/>
    <w:rsid w:val="004113F2"/>
    <w:rsid w:val="00415027"/>
    <w:rsid w:val="004203CE"/>
    <w:rsid w:val="004219C3"/>
    <w:rsid w:val="0042200D"/>
    <w:rsid w:val="00432BDE"/>
    <w:rsid w:val="00446665"/>
    <w:rsid w:val="00454C06"/>
    <w:rsid w:val="0045638F"/>
    <w:rsid w:val="00460204"/>
    <w:rsid w:val="00466CBB"/>
    <w:rsid w:val="00481635"/>
    <w:rsid w:val="004A09CC"/>
    <w:rsid w:val="004A31E0"/>
    <w:rsid w:val="004A4710"/>
    <w:rsid w:val="004A78FE"/>
    <w:rsid w:val="004B1BE4"/>
    <w:rsid w:val="004B6F5B"/>
    <w:rsid w:val="004C4942"/>
    <w:rsid w:val="004C7D5D"/>
    <w:rsid w:val="004D46D9"/>
    <w:rsid w:val="004D6589"/>
    <w:rsid w:val="004E4074"/>
    <w:rsid w:val="004F2265"/>
    <w:rsid w:val="004F5510"/>
    <w:rsid w:val="0050562A"/>
    <w:rsid w:val="00507994"/>
    <w:rsid w:val="00515C16"/>
    <w:rsid w:val="00521C73"/>
    <w:rsid w:val="00522F85"/>
    <w:rsid w:val="00524464"/>
    <w:rsid w:val="00531E6D"/>
    <w:rsid w:val="00531F41"/>
    <w:rsid w:val="005335AD"/>
    <w:rsid w:val="00541BE0"/>
    <w:rsid w:val="00544DB1"/>
    <w:rsid w:val="005469BF"/>
    <w:rsid w:val="005542D7"/>
    <w:rsid w:val="00563D8B"/>
    <w:rsid w:val="005779EE"/>
    <w:rsid w:val="00577D1E"/>
    <w:rsid w:val="00581014"/>
    <w:rsid w:val="00590EAC"/>
    <w:rsid w:val="005947C8"/>
    <w:rsid w:val="00596267"/>
    <w:rsid w:val="005A579C"/>
    <w:rsid w:val="005A7D85"/>
    <w:rsid w:val="005B264E"/>
    <w:rsid w:val="005B2D38"/>
    <w:rsid w:val="005B3B40"/>
    <w:rsid w:val="005C0571"/>
    <w:rsid w:val="005C22BB"/>
    <w:rsid w:val="005C41C7"/>
    <w:rsid w:val="005C66C0"/>
    <w:rsid w:val="005D246C"/>
    <w:rsid w:val="005D4B2C"/>
    <w:rsid w:val="005E189A"/>
    <w:rsid w:val="005F6D15"/>
    <w:rsid w:val="006011DE"/>
    <w:rsid w:val="006023D5"/>
    <w:rsid w:val="0060536B"/>
    <w:rsid w:val="006054E5"/>
    <w:rsid w:val="00614114"/>
    <w:rsid w:val="00621D14"/>
    <w:rsid w:val="0062689A"/>
    <w:rsid w:val="00633FEB"/>
    <w:rsid w:val="0064103A"/>
    <w:rsid w:val="00643D46"/>
    <w:rsid w:val="00645252"/>
    <w:rsid w:val="00651354"/>
    <w:rsid w:val="0065262F"/>
    <w:rsid w:val="006535E6"/>
    <w:rsid w:val="0066198E"/>
    <w:rsid w:val="00662456"/>
    <w:rsid w:val="00675877"/>
    <w:rsid w:val="00680F1D"/>
    <w:rsid w:val="006A0527"/>
    <w:rsid w:val="006A0722"/>
    <w:rsid w:val="006A5DCE"/>
    <w:rsid w:val="006A6CCE"/>
    <w:rsid w:val="006A7F60"/>
    <w:rsid w:val="006C01D6"/>
    <w:rsid w:val="006D17FF"/>
    <w:rsid w:val="006D32C8"/>
    <w:rsid w:val="006D3D74"/>
    <w:rsid w:val="006E42A7"/>
    <w:rsid w:val="006E4BF4"/>
    <w:rsid w:val="006F09D7"/>
    <w:rsid w:val="006F6A52"/>
    <w:rsid w:val="00702CD5"/>
    <w:rsid w:val="00707C02"/>
    <w:rsid w:val="007109F5"/>
    <w:rsid w:val="007154EE"/>
    <w:rsid w:val="007171D8"/>
    <w:rsid w:val="0072271A"/>
    <w:rsid w:val="007234BB"/>
    <w:rsid w:val="00730BC4"/>
    <w:rsid w:val="00747CF0"/>
    <w:rsid w:val="0075427C"/>
    <w:rsid w:val="00754732"/>
    <w:rsid w:val="00763554"/>
    <w:rsid w:val="0076651B"/>
    <w:rsid w:val="00777434"/>
    <w:rsid w:val="00783382"/>
    <w:rsid w:val="00787F9C"/>
    <w:rsid w:val="00793CD2"/>
    <w:rsid w:val="00795F89"/>
    <w:rsid w:val="00796192"/>
    <w:rsid w:val="007A0862"/>
    <w:rsid w:val="007A1662"/>
    <w:rsid w:val="007A1A7C"/>
    <w:rsid w:val="007A59A9"/>
    <w:rsid w:val="007C5C52"/>
    <w:rsid w:val="007D7622"/>
    <w:rsid w:val="007E135E"/>
    <w:rsid w:val="007E43EB"/>
    <w:rsid w:val="007E6C92"/>
    <w:rsid w:val="007F2709"/>
    <w:rsid w:val="008014CB"/>
    <w:rsid w:val="0080693D"/>
    <w:rsid w:val="008128A0"/>
    <w:rsid w:val="00812B39"/>
    <w:rsid w:val="00815C72"/>
    <w:rsid w:val="00823926"/>
    <w:rsid w:val="008263BA"/>
    <w:rsid w:val="00832207"/>
    <w:rsid w:val="0083569A"/>
    <w:rsid w:val="00844C1B"/>
    <w:rsid w:val="00845956"/>
    <w:rsid w:val="00862827"/>
    <w:rsid w:val="00864E28"/>
    <w:rsid w:val="00872D91"/>
    <w:rsid w:val="008763E7"/>
    <w:rsid w:val="0088031B"/>
    <w:rsid w:val="00880584"/>
    <w:rsid w:val="008833C7"/>
    <w:rsid w:val="00887BCE"/>
    <w:rsid w:val="0089247C"/>
    <w:rsid w:val="008A3BDB"/>
    <w:rsid w:val="008A6C74"/>
    <w:rsid w:val="008C6D48"/>
    <w:rsid w:val="008C7437"/>
    <w:rsid w:val="008D1460"/>
    <w:rsid w:val="008D7DE7"/>
    <w:rsid w:val="008E0451"/>
    <w:rsid w:val="008E38C4"/>
    <w:rsid w:val="008E4396"/>
    <w:rsid w:val="008E7781"/>
    <w:rsid w:val="008F3576"/>
    <w:rsid w:val="008F49D9"/>
    <w:rsid w:val="008F5990"/>
    <w:rsid w:val="0091639B"/>
    <w:rsid w:val="009163C5"/>
    <w:rsid w:val="00920A39"/>
    <w:rsid w:val="009325F0"/>
    <w:rsid w:val="009455D4"/>
    <w:rsid w:val="009472E0"/>
    <w:rsid w:val="00950DC4"/>
    <w:rsid w:val="00952161"/>
    <w:rsid w:val="00953263"/>
    <w:rsid w:val="00960012"/>
    <w:rsid w:val="0096355A"/>
    <w:rsid w:val="009677A4"/>
    <w:rsid w:val="00982C54"/>
    <w:rsid w:val="00986C1C"/>
    <w:rsid w:val="00987751"/>
    <w:rsid w:val="0099364A"/>
    <w:rsid w:val="009A1DA0"/>
    <w:rsid w:val="009A6810"/>
    <w:rsid w:val="009A6973"/>
    <w:rsid w:val="009B2E99"/>
    <w:rsid w:val="009B5F24"/>
    <w:rsid w:val="009C0EC4"/>
    <w:rsid w:val="009C335E"/>
    <w:rsid w:val="009D68DB"/>
    <w:rsid w:val="009E62D7"/>
    <w:rsid w:val="00A00948"/>
    <w:rsid w:val="00A045E4"/>
    <w:rsid w:val="00A0596B"/>
    <w:rsid w:val="00A06F45"/>
    <w:rsid w:val="00A07549"/>
    <w:rsid w:val="00A10776"/>
    <w:rsid w:val="00A11B1A"/>
    <w:rsid w:val="00A13DCA"/>
    <w:rsid w:val="00A23149"/>
    <w:rsid w:val="00A34BE0"/>
    <w:rsid w:val="00A527AB"/>
    <w:rsid w:val="00A5326A"/>
    <w:rsid w:val="00A54FB5"/>
    <w:rsid w:val="00A56F8A"/>
    <w:rsid w:val="00A62648"/>
    <w:rsid w:val="00A66BE3"/>
    <w:rsid w:val="00A774A7"/>
    <w:rsid w:val="00A8050E"/>
    <w:rsid w:val="00A9204E"/>
    <w:rsid w:val="00AA4C3D"/>
    <w:rsid w:val="00AB07C0"/>
    <w:rsid w:val="00AB3D56"/>
    <w:rsid w:val="00AB5BBA"/>
    <w:rsid w:val="00AB6810"/>
    <w:rsid w:val="00AC647C"/>
    <w:rsid w:val="00AD38CD"/>
    <w:rsid w:val="00AE11A3"/>
    <w:rsid w:val="00AF2FC1"/>
    <w:rsid w:val="00AF4E57"/>
    <w:rsid w:val="00B0725C"/>
    <w:rsid w:val="00B07296"/>
    <w:rsid w:val="00B1738C"/>
    <w:rsid w:val="00B23FF3"/>
    <w:rsid w:val="00B24D65"/>
    <w:rsid w:val="00B33BD7"/>
    <w:rsid w:val="00B34E7C"/>
    <w:rsid w:val="00B40B50"/>
    <w:rsid w:val="00B464CC"/>
    <w:rsid w:val="00B60AA0"/>
    <w:rsid w:val="00B64442"/>
    <w:rsid w:val="00B660C8"/>
    <w:rsid w:val="00B70227"/>
    <w:rsid w:val="00B712F4"/>
    <w:rsid w:val="00B772FD"/>
    <w:rsid w:val="00B77CAF"/>
    <w:rsid w:val="00BB0200"/>
    <w:rsid w:val="00BB4826"/>
    <w:rsid w:val="00BC0DE3"/>
    <w:rsid w:val="00BC5011"/>
    <w:rsid w:val="00BD6D1E"/>
    <w:rsid w:val="00BE4296"/>
    <w:rsid w:val="00BF1664"/>
    <w:rsid w:val="00BF284D"/>
    <w:rsid w:val="00C00EC4"/>
    <w:rsid w:val="00C061B7"/>
    <w:rsid w:val="00C14536"/>
    <w:rsid w:val="00C33179"/>
    <w:rsid w:val="00C40FE3"/>
    <w:rsid w:val="00C42989"/>
    <w:rsid w:val="00C44E0F"/>
    <w:rsid w:val="00C5176E"/>
    <w:rsid w:val="00C55669"/>
    <w:rsid w:val="00C63D50"/>
    <w:rsid w:val="00C63E43"/>
    <w:rsid w:val="00C63FA3"/>
    <w:rsid w:val="00C642A9"/>
    <w:rsid w:val="00C66113"/>
    <w:rsid w:val="00C703F2"/>
    <w:rsid w:val="00C770F6"/>
    <w:rsid w:val="00C8096A"/>
    <w:rsid w:val="00C8360D"/>
    <w:rsid w:val="00C845C2"/>
    <w:rsid w:val="00C90A76"/>
    <w:rsid w:val="00C916B0"/>
    <w:rsid w:val="00C93DA3"/>
    <w:rsid w:val="00CA0D5A"/>
    <w:rsid w:val="00CA5AFE"/>
    <w:rsid w:val="00CA65F8"/>
    <w:rsid w:val="00CB1101"/>
    <w:rsid w:val="00CB1255"/>
    <w:rsid w:val="00CB3D55"/>
    <w:rsid w:val="00CB6104"/>
    <w:rsid w:val="00CB655F"/>
    <w:rsid w:val="00CC4D05"/>
    <w:rsid w:val="00CC6AB2"/>
    <w:rsid w:val="00CC7B39"/>
    <w:rsid w:val="00CD0B0C"/>
    <w:rsid w:val="00CD1226"/>
    <w:rsid w:val="00CD20DC"/>
    <w:rsid w:val="00CD7FC2"/>
    <w:rsid w:val="00CE1103"/>
    <w:rsid w:val="00CE4284"/>
    <w:rsid w:val="00CE6566"/>
    <w:rsid w:val="00CF1D13"/>
    <w:rsid w:val="00CF4CE0"/>
    <w:rsid w:val="00CF7B71"/>
    <w:rsid w:val="00D05117"/>
    <w:rsid w:val="00D053F0"/>
    <w:rsid w:val="00D201B2"/>
    <w:rsid w:val="00D2060C"/>
    <w:rsid w:val="00D27389"/>
    <w:rsid w:val="00D35C98"/>
    <w:rsid w:val="00D50729"/>
    <w:rsid w:val="00D51BEF"/>
    <w:rsid w:val="00D52C7E"/>
    <w:rsid w:val="00D53196"/>
    <w:rsid w:val="00D605C5"/>
    <w:rsid w:val="00D6208D"/>
    <w:rsid w:val="00D63815"/>
    <w:rsid w:val="00D717AF"/>
    <w:rsid w:val="00D72E4C"/>
    <w:rsid w:val="00D75CD3"/>
    <w:rsid w:val="00D92257"/>
    <w:rsid w:val="00DA08F2"/>
    <w:rsid w:val="00DB4D9B"/>
    <w:rsid w:val="00DB5D47"/>
    <w:rsid w:val="00DE0D7E"/>
    <w:rsid w:val="00DE3F49"/>
    <w:rsid w:val="00DE57EF"/>
    <w:rsid w:val="00DE78CB"/>
    <w:rsid w:val="00E0555A"/>
    <w:rsid w:val="00E056A8"/>
    <w:rsid w:val="00E07142"/>
    <w:rsid w:val="00E10ACF"/>
    <w:rsid w:val="00E116B0"/>
    <w:rsid w:val="00E147A2"/>
    <w:rsid w:val="00E2224F"/>
    <w:rsid w:val="00E26603"/>
    <w:rsid w:val="00E3000C"/>
    <w:rsid w:val="00E30DCC"/>
    <w:rsid w:val="00E31BBF"/>
    <w:rsid w:val="00E45C01"/>
    <w:rsid w:val="00E5267A"/>
    <w:rsid w:val="00E541B0"/>
    <w:rsid w:val="00E54462"/>
    <w:rsid w:val="00E57585"/>
    <w:rsid w:val="00E632B5"/>
    <w:rsid w:val="00E63496"/>
    <w:rsid w:val="00E6496D"/>
    <w:rsid w:val="00E675CC"/>
    <w:rsid w:val="00E72E2B"/>
    <w:rsid w:val="00E74C8B"/>
    <w:rsid w:val="00E8404B"/>
    <w:rsid w:val="00E94851"/>
    <w:rsid w:val="00E97657"/>
    <w:rsid w:val="00EB3051"/>
    <w:rsid w:val="00EB4131"/>
    <w:rsid w:val="00EC7C37"/>
    <w:rsid w:val="00ED5748"/>
    <w:rsid w:val="00ED76E0"/>
    <w:rsid w:val="00EE7533"/>
    <w:rsid w:val="00EF4416"/>
    <w:rsid w:val="00EF5E17"/>
    <w:rsid w:val="00F007A5"/>
    <w:rsid w:val="00F0520E"/>
    <w:rsid w:val="00F10577"/>
    <w:rsid w:val="00F1603E"/>
    <w:rsid w:val="00F173FC"/>
    <w:rsid w:val="00F27688"/>
    <w:rsid w:val="00F34D18"/>
    <w:rsid w:val="00F362F7"/>
    <w:rsid w:val="00F4349F"/>
    <w:rsid w:val="00F43ADF"/>
    <w:rsid w:val="00F46775"/>
    <w:rsid w:val="00F53FCE"/>
    <w:rsid w:val="00F62020"/>
    <w:rsid w:val="00F65E1B"/>
    <w:rsid w:val="00F71B30"/>
    <w:rsid w:val="00F72401"/>
    <w:rsid w:val="00F835BA"/>
    <w:rsid w:val="00F92ADE"/>
    <w:rsid w:val="00F950FF"/>
    <w:rsid w:val="00F96883"/>
    <w:rsid w:val="00F96C64"/>
    <w:rsid w:val="00FA1991"/>
    <w:rsid w:val="00FA2229"/>
    <w:rsid w:val="00FA2B24"/>
    <w:rsid w:val="00FA7533"/>
    <w:rsid w:val="00FB7FEA"/>
    <w:rsid w:val="00FC7D26"/>
    <w:rsid w:val="00FD28FD"/>
    <w:rsid w:val="00FE4AC5"/>
    <w:rsid w:val="00FE4F60"/>
    <w:rsid w:val="00FF1F64"/>
    <w:rsid w:val="00FF436B"/>
    <w:rsid w:val="00FF5E2F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975D"/>
  <w15:docId w15:val="{8E5CB355-3087-422A-9879-FE3B1B11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ort%20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494</TotalTime>
  <Pages>2</Pages>
  <Words>359</Words>
  <Characters>2051</Characters>
  <Application>Microsoft Office Word</Application>
  <DocSecurity>0</DocSecurity>
  <PresentationFormat>15|.DOCX</PresentationFormat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FIRE DEPARTMENT - Minutes of May Board Meeting (00079247-2).DOCX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FIRE DEPARTMENT - Minutes of May Board Meeting (00079247-2).DOCX</dc:title>
  <dc:subject/>
  <dc:creator>Westport Admin</dc:creator>
  <cp:keywords/>
  <dc:description/>
  <cp:lastModifiedBy>Westport Fire District</cp:lastModifiedBy>
  <cp:revision>59</cp:revision>
  <cp:lastPrinted>2022-01-11T22:12:00Z</cp:lastPrinted>
  <dcterms:created xsi:type="dcterms:W3CDTF">2021-12-14T19:52:00Z</dcterms:created>
  <dcterms:modified xsi:type="dcterms:W3CDTF">2022-01-12T03:07:00Z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