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BB07" w14:textId="77777777" w:rsidR="00927052" w:rsidRPr="009325F0" w:rsidRDefault="00927052" w:rsidP="0092705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1AAAC640" w14:textId="77777777" w:rsidR="00927052" w:rsidRPr="009325F0" w:rsidRDefault="00927052" w:rsidP="0092705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24843C66" w14:textId="68376298" w:rsidR="00927052" w:rsidRDefault="00927052" w:rsidP="00927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12, 2023</w:t>
      </w:r>
    </w:p>
    <w:p w14:paraId="000DE2E9" w14:textId="77777777" w:rsidR="00927052" w:rsidRDefault="00927052" w:rsidP="00927052">
      <w:pPr>
        <w:jc w:val="center"/>
        <w:rPr>
          <w:b/>
          <w:sz w:val="24"/>
          <w:szCs w:val="24"/>
        </w:rPr>
      </w:pPr>
    </w:p>
    <w:p w14:paraId="2FC6AD8F" w14:textId="662F1799" w:rsidR="00927052" w:rsidRDefault="00927052" w:rsidP="00927052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6:</w:t>
      </w:r>
      <w:r w:rsidR="00FF4EF5">
        <w:t>05</w:t>
      </w:r>
      <w:r>
        <w:t xml:space="preserve"> PM.</w:t>
      </w:r>
    </w:p>
    <w:p w14:paraId="73FD012B" w14:textId="77777777" w:rsidR="00927052" w:rsidRDefault="00927052" w:rsidP="00927052"/>
    <w:p w14:paraId="4C22BB44" w14:textId="53C324EE" w:rsidR="00927052" w:rsidRDefault="00927052" w:rsidP="00927052">
      <w:r>
        <w:t>Those in Attendance:  Ed Amador, Stacy Cardoso, John Varni,</w:t>
      </w:r>
      <w:r w:rsidR="00037AE7">
        <w:t xml:space="preserve"> </w:t>
      </w:r>
      <w:r>
        <w:t>Norm Hyer, Ross Lee, Chief Shanon Evans and Battalion Chief Gary Thompson</w:t>
      </w:r>
      <w:r w:rsidR="00037AE7">
        <w:t>.</w:t>
      </w:r>
      <w:r>
        <w:t xml:space="preserve">   </w:t>
      </w:r>
    </w:p>
    <w:p w14:paraId="6B77083A" w14:textId="77777777" w:rsidR="00927052" w:rsidRDefault="00927052" w:rsidP="00927052"/>
    <w:p w14:paraId="508381D2" w14:textId="77777777" w:rsidR="00927052" w:rsidRDefault="00927052" w:rsidP="00927052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60182CBB" w14:textId="77777777" w:rsidR="00927052" w:rsidRDefault="00927052" w:rsidP="00927052"/>
    <w:p w14:paraId="1A78DACD" w14:textId="7C13A317" w:rsidR="00927052" w:rsidRDefault="00FA4D48" w:rsidP="00927052">
      <w:pPr>
        <w:pStyle w:val="ListParagraph"/>
        <w:numPr>
          <w:ilvl w:val="0"/>
          <w:numId w:val="25"/>
        </w:numPr>
      </w:pPr>
      <w:r>
        <w:t>August</w:t>
      </w:r>
      <w:r w:rsidR="00927052">
        <w:t xml:space="preserve"> 2023 Minutes read by Stacy Cardoso.  Motion to approve made by</w:t>
      </w:r>
      <w:r w:rsidR="006016FE">
        <w:t xml:space="preserve"> J</w:t>
      </w:r>
      <w:r w:rsidR="00F87107">
        <w:t>ohn</w:t>
      </w:r>
      <w:r>
        <w:t xml:space="preserve"> </w:t>
      </w:r>
      <w:r w:rsidR="006016FE">
        <w:t>Varni</w:t>
      </w:r>
      <w:r>
        <w:t xml:space="preserve"> </w:t>
      </w:r>
      <w:r w:rsidR="00927052">
        <w:t>and seconded by</w:t>
      </w:r>
      <w:r>
        <w:t xml:space="preserve"> </w:t>
      </w:r>
      <w:r w:rsidR="006016FE">
        <w:t>N</w:t>
      </w:r>
      <w:r w:rsidR="00F87107">
        <w:t>orm</w:t>
      </w:r>
      <w:r>
        <w:t xml:space="preserve"> </w:t>
      </w:r>
      <w:r w:rsidR="006016FE">
        <w:t>Hyer</w:t>
      </w:r>
      <w:r w:rsidR="00927052">
        <w:t>.  All in favor, motion carried.</w:t>
      </w:r>
    </w:p>
    <w:p w14:paraId="296EAE49" w14:textId="77777777" w:rsidR="00927052" w:rsidRDefault="00927052" w:rsidP="00927052"/>
    <w:p w14:paraId="1620E8C2" w14:textId="77777777" w:rsidR="00927052" w:rsidRDefault="00927052" w:rsidP="0092705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078E23D6" w14:textId="77777777" w:rsidR="00927052" w:rsidRPr="004E13D8" w:rsidRDefault="00927052" w:rsidP="00927052">
      <w:pPr>
        <w:rPr>
          <w:b/>
          <w:sz w:val="24"/>
          <w:szCs w:val="24"/>
        </w:rPr>
      </w:pPr>
    </w:p>
    <w:p w14:paraId="7301758C" w14:textId="77777777" w:rsidR="00927052" w:rsidRPr="006F6F19" w:rsidRDefault="00927052" w:rsidP="00927052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1A076D87" w14:textId="77777777" w:rsidR="00927052" w:rsidRPr="004E13D8" w:rsidRDefault="00927052" w:rsidP="00927052">
      <w:pPr>
        <w:rPr>
          <w:bCs/>
          <w:sz w:val="24"/>
          <w:szCs w:val="24"/>
        </w:rPr>
      </w:pPr>
    </w:p>
    <w:p w14:paraId="2A019CA6" w14:textId="77777777" w:rsidR="00927052" w:rsidRDefault="00927052" w:rsidP="0092705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1AE36685" w14:textId="77777777" w:rsidR="00927052" w:rsidRPr="00BC093A" w:rsidRDefault="00927052" w:rsidP="00927052">
      <w:pPr>
        <w:rPr>
          <w:bCs/>
          <w:sz w:val="24"/>
          <w:szCs w:val="24"/>
        </w:rPr>
      </w:pPr>
    </w:p>
    <w:p w14:paraId="3ECC9D88" w14:textId="55028D21" w:rsidR="00927052" w:rsidRDefault="00CE0B61" w:rsidP="009270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Crab </w:t>
      </w:r>
      <w:r w:rsidR="006016FE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 xml:space="preserve">eed – </w:t>
      </w:r>
      <w:r w:rsidR="006016FE">
        <w:rPr>
          <w:bCs/>
          <w:sz w:val="24"/>
          <w:szCs w:val="24"/>
        </w:rPr>
        <w:t>Crab Vendor is S</w:t>
      </w:r>
      <w:r>
        <w:rPr>
          <w:bCs/>
          <w:sz w:val="24"/>
          <w:szCs w:val="24"/>
        </w:rPr>
        <w:t xml:space="preserve">eafood </w:t>
      </w:r>
      <w:r w:rsidR="00BC34D4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xpress - $36-40/per person</w:t>
      </w:r>
      <w:r w:rsidR="00BC34D4">
        <w:rPr>
          <w:bCs/>
          <w:sz w:val="24"/>
          <w:szCs w:val="24"/>
        </w:rPr>
        <w:t>.  That price includes</w:t>
      </w:r>
      <w:r>
        <w:rPr>
          <w:bCs/>
          <w:sz w:val="24"/>
          <w:szCs w:val="24"/>
        </w:rPr>
        <w:t xml:space="preserve"> crab and paper products.  W</w:t>
      </w:r>
      <w:r w:rsidR="00BC34D4">
        <w:rPr>
          <w:bCs/>
          <w:sz w:val="24"/>
          <w:szCs w:val="24"/>
        </w:rPr>
        <w:t>orking on having w</w:t>
      </w:r>
      <w:r>
        <w:rPr>
          <w:bCs/>
          <w:sz w:val="24"/>
          <w:szCs w:val="24"/>
        </w:rPr>
        <w:t xml:space="preserve">ine donated by Bronco.  Thompson </w:t>
      </w:r>
      <w:r w:rsidR="00213741">
        <w:rPr>
          <w:bCs/>
          <w:sz w:val="24"/>
          <w:szCs w:val="24"/>
        </w:rPr>
        <w:t>is working</w:t>
      </w:r>
      <w:r>
        <w:rPr>
          <w:bCs/>
          <w:sz w:val="24"/>
          <w:szCs w:val="24"/>
        </w:rPr>
        <w:t xml:space="preserve"> on getting guns donated for raffle.  </w:t>
      </w:r>
      <w:r w:rsidR="00213741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Association will </w:t>
      </w:r>
      <w:r w:rsidR="00BC34D4">
        <w:rPr>
          <w:bCs/>
          <w:sz w:val="24"/>
          <w:szCs w:val="24"/>
        </w:rPr>
        <w:t>work on other donations.</w:t>
      </w:r>
    </w:p>
    <w:p w14:paraId="1DFB90AF" w14:textId="0202F9EF" w:rsidR="00CE0B61" w:rsidRDefault="00CE0B61" w:rsidP="009270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Memorial </w:t>
      </w:r>
      <w:r w:rsidR="00BC34D4">
        <w:rPr>
          <w:bCs/>
          <w:sz w:val="24"/>
          <w:szCs w:val="24"/>
        </w:rPr>
        <w:t>Fund Balance - $</w:t>
      </w:r>
      <w:r>
        <w:rPr>
          <w:bCs/>
          <w:sz w:val="24"/>
          <w:szCs w:val="24"/>
        </w:rPr>
        <w:t>7343.82</w:t>
      </w:r>
    </w:p>
    <w:p w14:paraId="2FEF1930" w14:textId="336333F6" w:rsidR="00CE0B61" w:rsidRDefault="00BC34D4" w:rsidP="009270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Checking Balance - </w:t>
      </w:r>
      <w:r w:rsidR="00CE0B61">
        <w:rPr>
          <w:bCs/>
          <w:sz w:val="24"/>
          <w:szCs w:val="24"/>
        </w:rPr>
        <w:t>21,</w:t>
      </w:r>
      <w:r w:rsidR="00DF5AED">
        <w:rPr>
          <w:bCs/>
          <w:sz w:val="24"/>
          <w:szCs w:val="24"/>
        </w:rPr>
        <w:t>645.32</w:t>
      </w:r>
    </w:p>
    <w:p w14:paraId="74B6A45A" w14:textId="77777777" w:rsidR="00FA4D48" w:rsidRDefault="00FA4D48" w:rsidP="00927052">
      <w:pPr>
        <w:rPr>
          <w:bCs/>
          <w:sz w:val="24"/>
          <w:szCs w:val="24"/>
        </w:rPr>
      </w:pPr>
    </w:p>
    <w:p w14:paraId="5AD74D46" w14:textId="509A5DE6" w:rsidR="00C96297" w:rsidRDefault="00C96297" w:rsidP="009270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Norm Hyer reported that last </w:t>
      </w:r>
      <w:r w:rsidR="00BC34D4">
        <w:rPr>
          <w:bCs/>
          <w:sz w:val="24"/>
          <w:szCs w:val="24"/>
        </w:rPr>
        <w:t>week’s</w:t>
      </w:r>
      <w:r>
        <w:rPr>
          <w:bCs/>
          <w:sz w:val="24"/>
          <w:szCs w:val="24"/>
        </w:rPr>
        <w:t xml:space="preserve"> meeting went well and reported the </w:t>
      </w:r>
      <w:r w:rsidR="006B4E6C">
        <w:rPr>
          <w:bCs/>
          <w:sz w:val="24"/>
          <w:szCs w:val="24"/>
        </w:rPr>
        <w:t>new promotions.</w:t>
      </w:r>
    </w:p>
    <w:p w14:paraId="24DBA7AB" w14:textId="77777777" w:rsidR="00C96297" w:rsidRDefault="00C96297" w:rsidP="00927052">
      <w:pPr>
        <w:rPr>
          <w:bCs/>
          <w:sz w:val="24"/>
          <w:szCs w:val="24"/>
        </w:rPr>
      </w:pPr>
    </w:p>
    <w:p w14:paraId="4AC45315" w14:textId="77777777" w:rsidR="00927052" w:rsidRDefault="00927052" w:rsidP="009270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4B3880FB" w14:textId="77777777" w:rsidR="00927052" w:rsidRDefault="00927052" w:rsidP="00927052">
      <w:pPr>
        <w:rPr>
          <w:bCs/>
          <w:sz w:val="24"/>
          <w:szCs w:val="24"/>
        </w:rPr>
      </w:pPr>
    </w:p>
    <w:p w14:paraId="51B8F659" w14:textId="06B064BD" w:rsidR="00927052" w:rsidRDefault="00013D09" w:rsidP="00927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927052">
        <w:rPr>
          <w:b/>
          <w:sz w:val="24"/>
          <w:szCs w:val="24"/>
        </w:rPr>
        <w:t xml:space="preserve"> 2023</w:t>
      </w:r>
    </w:p>
    <w:p w14:paraId="463A8FEE" w14:textId="30860680" w:rsidR="00011027" w:rsidRDefault="00BC6D52" w:rsidP="000110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County Reports not received in time for meeting.  August report at October meeting.</w:t>
      </w:r>
    </w:p>
    <w:p w14:paraId="77CD1675" w14:textId="77777777" w:rsidR="00927052" w:rsidRDefault="00927052" w:rsidP="00927052">
      <w:pPr>
        <w:rPr>
          <w:bCs/>
          <w:sz w:val="24"/>
          <w:szCs w:val="24"/>
        </w:rPr>
      </w:pPr>
    </w:p>
    <w:p w14:paraId="11E384E9" w14:textId="77777777" w:rsidR="00927052" w:rsidRPr="009E1819" w:rsidRDefault="00927052" w:rsidP="00927052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606EA29A" w14:textId="77777777" w:rsidR="00927052" w:rsidRDefault="00927052" w:rsidP="00927052">
      <w:pPr>
        <w:rPr>
          <w:bCs/>
          <w:sz w:val="24"/>
          <w:szCs w:val="24"/>
        </w:rPr>
      </w:pPr>
    </w:p>
    <w:p w14:paraId="2E62CA0F" w14:textId="77777777" w:rsidR="008B3E16" w:rsidRDefault="008B3E16" w:rsidP="008B3E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8/22/23</w:t>
      </w:r>
      <w:r>
        <w:rPr>
          <w:bCs/>
          <w:sz w:val="24"/>
          <w:szCs w:val="24"/>
        </w:rPr>
        <w:tab/>
        <w:t>#2023-1726</w:t>
      </w:r>
      <w:r>
        <w:rPr>
          <w:bCs/>
          <w:sz w:val="24"/>
          <w:szCs w:val="24"/>
        </w:rPr>
        <w:tab/>
        <w:t>Davidson, George &amp; Emma</w:t>
      </w:r>
      <w:r>
        <w:rPr>
          <w:bCs/>
          <w:sz w:val="24"/>
          <w:szCs w:val="24"/>
        </w:rPr>
        <w:tab/>
        <w:t>$1,874.36</w:t>
      </w:r>
    </w:p>
    <w:p w14:paraId="132A2A2A" w14:textId="77777777" w:rsidR="00927052" w:rsidRDefault="00927052" w:rsidP="00927052">
      <w:pPr>
        <w:rPr>
          <w:bCs/>
          <w:sz w:val="24"/>
          <w:szCs w:val="24"/>
        </w:rPr>
      </w:pPr>
    </w:p>
    <w:p w14:paraId="53A03AD0" w14:textId="77777777" w:rsidR="00927052" w:rsidRDefault="00927052" w:rsidP="0092705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44FD282F" w14:textId="77777777" w:rsidR="00927052" w:rsidRDefault="00927052" w:rsidP="00927052">
      <w:pPr>
        <w:rPr>
          <w:b/>
          <w:sz w:val="24"/>
          <w:szCs w:val="24"/>
        </w:rPr>
      </w:pPr>
    </w:p>
    <w:p w14:paraId="427038BE" w14:textId="0DBE8947" w:rsidR="00AE683F" w:rsidRDefault="00AE683F" w:rsidP="00AE683F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Storage Units – August’s approval for the </w:t>
      </w:r>
      <w:r w:rsidR="00037AE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storage units for $10,000 is changed to two storage units for $12,650.00 for PPE and Bay Storage.  A Motion was made by Ross Lee and Seconded by Norm Hyer.  All in favor, motion carried.</w:t>
      </w:r>
    </w:p>
    <w:p w14:paraId="663DAD8F" w14:textId="77777777" w:rsidR="00AE683F" w:rsidRDefault="00AE683F" w:rsidP="00AE683F">
      <w:pPr>
        <w:pStyle w:val="ListParagraph"/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>The two units are scheduled to be delivered next week. $12,650.</w:t>
      </w:r>
    </w:p>
    <w:p w14:paraId="67382D4D" w14:textId="77777777" w:rsidR="00AE683F" w:rsidRDefault="00AE683F" w:rsidP="00AE683F">
      <w:pPr>
        <w:pStyle w:val="ListParagraph"/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>Chief Evans showed the Board the Kitchen unit he is interested in.</w:t>
      </w:r>
    </w:p>
    <w:p w14:paraId="712EC174" w14:textId="77777777" w:rsidR="00AE683F" w:rsidRDefault="00AE683F" w:rsidP="00AE683F">
      <w:pPr>
        <w:pStyle w:val="ListParagraph"/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>Chief Evans got Home Depot/Hatch Road to donate all their damaged stock.</w:t>
      </w:r>
    </w:p>
    <w:p w14:paraId="29C08138" w14:textId="77777777" w:rsidR="00AE683F" w:rsidRDefault="00AE683F" w:rsidP="00AE683F">
      <w:pPr>
        <w:pStyle w:val="ListParagraph"/>
        <w:ind w:left="990"/>
        <w:rPr>
          <w:bCs/>
          <w:sz w:val="24"/>
          <w:szCs w:val="24"/>
        </w:rPr>
      </w:pPr>
    </w:p>
    <w:p w14:paraId="415E88A5" w14:textId="77777777" w:rsidR="00AE683F" w:rsidRDefault="00AE683F" w:rsidP="00AE683F">
      <w:pPr>
        <w:pStyle w:val="ListParagraph"/>
        <w:ind w:left="990"/>
        <w:rPr>
          <w:bCs/>
          <w:sz w:val="24"/>
          <w:szCs w:val="24"/>
        </w:rPr>
      </w:pPr>
    </w:p>
    <w:p w14:paraId="592A0168" w14:textId="77777777" w:rsidR="00AE683F" w:rsidRDefault="00AE683F" w:rsidP="00AE683F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New Engine – Battalion Chief Thompson showed pictures of the new engine’s progress.  Hi-Tech feels they are 30-days out.</w:t>
      </w:r>
    </w:p>
    <w:p w14:paraId="500FCEC8" w14:textId="77777777" w:rsidR="008840C4" w:rsidRDefault="008840C4" w:rsidP="008840C4">
      <w:pPr>
        <w:pStyle w:val="ListParagraph"/>
        <w:ind w:left="990"/>
        <w:rPr>
          <w:bCs/>
          <w:sz w:val="24"/>
          <w:szCs w:val="24"/>
        </w:rPr>
      </w:pPr>
    </w:p>
    <w:p w14:paraId="0CA3F578" w14:textId="77777777" w:rsidR="008840C4" w:rsidRDefault="008840C4" w:rsidP="008840C4">
      <w:pPr>
        <w:pStyle w:val="ListParagraph"/>
        <w:ind w:left="990"/>
        <w:rPr>
          <w:b/>
          <w:sz w:val="24"/>
          <w:szCs w:val="24"/>
        </w:rPr>
      </w:pPr>
    </w:p>
    <w:p w14:paraId="7D2330A1" w14:textId="77777777" w:rsidR="00927052" w:rsidRDefault="00927052" w:rsidP="009270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</w:p>
    <w:p w14:paraId="4A0D8274" w14:textId="77777777" w:rsidR="00927052" w:rsidRDefault="00927052" w:rsidP="00927052">
      <w:pPr>
        <w:rPr>
          <w:b/>
          <w:sz w:val="24"/>
          <w:szCs w:val="24"/>
        </w:rPr>
      </w:pPr>
    </w:p>
    <w:p w14:paraId="5E804A5E" w14:textId="184928F5" w:rsidR="00927052" w:rsidRDefault="00C2542D" w:rsidP="00F60C18">
      <w:pPr>
        <w:pStyle w:val="ListParagraph"/>
        <w:numPr>
          <w:ilvl w:val="0"/>
          <w:numId w:val="32"/>
        </w:numPr>
        <w:tabs>
          <w:tab w:val="left" w:pos="2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Received </w:t>
      </w:r>
      <w:r w:rsidR="00CF088F">
        <w:rPr>
          <w:bCs/>
          <w:sz w:val="24"/>
          <w:szCs w:val="24"/>
        </w:rPr>
        <w:t>Engagement Letters from</w:t>
      </w:r>
      <w:r w:rsidR="003D7D60">
        <w:rPr>
          <w:bCs/>
          <w:sz w:val="24"/>
          <w:szCs w:val="24"/>
        </w:rPr>
        <w:t xml:space="preserve"> Johnson &amp; Matos CPAs, Inc. for 2021-</w:t>
      </w:r>
      <w:r w:rsidR="00CB30BB">
        <w:rPr>
          <w:bCs/>
          <w:sz w:val="24"/>
          <w:szCs w:val="24"/>
        </w:rPr>
        <w:t>20</w:t>
      </w:r>
      <w:r w:rsidR="003D7D60">
        <w:rPr>
          <w:bCs/>
          <w:sz w:val="24"/>
          <w:szCs w:val="24"/>
        </w:rPr>
        <w:t xml:space="preserve">22 </w:t>
      </w:r>
      <w:r w:rsidR="00CB30BB">
        <w:rPr>
          <w:bCs/>
          <w:sz w:val="24"/>
          <w:szCs w:val="24"/>
        </w:rPr>
        <w:t xml:space="preserve">through </w:t>
      </w:r>
      <w:r w:rsidR="003D7D60">
        <w:rPr>
          <w:bCs/>
          <w:sz w:val="24"/>
          <w:szCs w:val="24"/>
        </w:rPr>
        <w:t xml:space="preserve">2022-2023 Audit and </w:t>
      </w:r>
      <w:r w:rsidR="00CB30BB">
        <w:rPr>
          <w:bCs/>
          <w:sz w:val="24"/>
          <w:szCs w:val="24"/>
        </w:rPr>
        <w:t>the 2022-2023</w:t>
      </w:r>
      <w:r w:rsidR="00E86259">
        <w:rPr>
          <w:bCs/>
          <w:sz w:val="24"/>
          <w:szCs w:val="24"/>
        </w:rPr>
        <w:t xml:space="preserve"> Financial Transaction Report</w:t>
      </w:r>
      <w:r w:rsidR="00CB30BB">
        <w:rPr>
          <w:bCs/>
          <w:sz w:val="24"/>
          <w:szCs w:val="24"/>
        </w:rPr>
        <w:t>.  The cost for the Audit</w:t>
      </w:r>
      <w:r w:rsidR="00F84DFB">
        <w:rPr>
          <w:bCs/>
          <w:sz w:val="24"/>
          <w:szCs w:val="24"/>
        </w:rPr>
        <w:t xml:space="preserve"> to not exceed $5,000 and $750</w:t>
      </w:r>
      <w:r w:rsidR="00F60C18">
        <w:rPr>
          <w:bCs/>
          <w:sz w:val="24"/>
          <w:szCs w:val="24"/>
        </w:rPr>
        <w:t xml:space="preserve"> for the Financial Transaction Report.</w:t>
      </w:r>
      <w:r w:rsidR="008B79A9">
        <w:rPr>
          <w:bCs/>
          <w:sz w:val="24"/>
          <w:szCs w:val="24"/>
        </w:rPr>
        <w:t xml:space="preserve"> </w:t>
      </w:r>
      <w:r w:rsidR="00533DD9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Motion was made by </w:t>
      </w:r>
      <w:r w:rsidR="008B79A9">
        <w:rPr>
          <w:bCs/>
          <w:sz w:val="24"/>
          <w:szCs w:val="24"/>
        </w:rPr>
        <w:t>John</w:t>
      </w:r>
      <w:r>
        <w:rPr>
          <w:bCs/>
          <w:sz w:val="24"/>
          <w:szCs w:val="24"/>
        </w:rPr>
        <w:t xml:space="preserve"> Varni to accept</w:t>
      </w:r>
      <w:r w:rsidR="006D0CC4">
        <w:rPr>
          <w:bCs/>
          <w:sz w:val="24"/>
          <w:szCs w:val="24"/>
        </w:rPr>
        <w:t xml:space="preserve"> Johnson &amp; Matos CPSs quote.  Seconded by </w:t>
      </w:r>
      <w:r w:rsidR="008B79A9">
        <w:rPr>
          <w:bCs/>
          <w:sz w:val="24"/>
          <w:szCs w:val="24"/>
        </w:rPr>
        <w:t>Stacy</w:t>
      </w:r>
      <w:r w:rsidR="006D0CC4">
        <w:rPr>
          <w:bCs/>
          <w:sz w:val="24"/>
          <w:szCs w:val="24"/>
        </w:rPr>
        <w:t xml:space="preserve"> Cardoso.  All in fav</w:t>
      </w:r>
      <w:r w:rsidR="006F78D5">
        <w:rPr>
          <w:bCs/>
          <w:sz w:val="24"/>
          <w:szCs w:val="24"/>
        </w:rPr>
        <w:t>or, motion carried.</w:t>
      </w:r>
    </w:p>
    <w:p w14:paraId="149BD6C4" w14:textId="0EC577CB" w:rsidR="00567D79" w:rsidRDefault="00567D79" w:rsidP="00F60C18">
      <w:pPr>
        <w:pStyle w:val="ListParagraph"/>
        <w:numPr>
          <w:ilvl w:val="0"/>
          <w:numId w:val="32"/>
        </w:numPr>
        <w:tabs>
          <w:tab w:val="left" w:pos="2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Danielle Denczek submitted</w:t>
      </w:r>
      <w:r w:rsidR="00375BC9">
        <w:rPr>
          <w:bCs/>
          <w:sz w:val="24"/>
          <w:szCs w:val="24"/>
        </w:rPr>
        <w:t xml:space="preserve"> our Direct Assessments for Fiscal Year 2023-2024 for </w:t>
      </w:r>
      <w:r w:rsidR="00E34DB7">
        <w:rPr>
          <w:bCs/>
          <w:sz w:val="24"/>
          <w:szCs w:val="24"/>
        </w:rPr>
        <w:t xml:space="preserve">$39,383.02 </w:t>
      </w:r>
      <w:r w:rsidR="0038645E">
        <w:rPr>
          <w:bCs/>
          <w:sz w:val="24"/>
          <w:szCs w:val="24"/>
        </w:rPr>
        <w:t xml:space="preserve">for </w:t>
      </w:r>
      <w:r w:rsidR="00E34DB7">
        <w:rPr>
          <w:bCs/>
          <w:sz w:val="24"/>
          <w:szCs w:val="24"/>
        </w:rPr>
        <w:t xml:space="preserve">Tax Code 53500 and </w:t>
      </w:r>
      <w:r w:rsidR="0038645E">
        <w:rPr>
          <w:bCs/>
          <w:sz w:val="24"/>
          <w:szCs w:val="24"/>
        </w:rPr>
        <w:t>$162,873.34 for Tax Code 53510 (Measure J).</w:t>
      </w:r>
    </w:p>
    <w:p w14:paraId="3D871AAE" w14:textId="6FB0B43D" w:rsidR="00592CEE" w:rsidRDefault="00592CEE" w:rsidP="00592CEE">
      <w:pPr>
        <w:pStyle w:val="ListParagraph"/>
        <w:tabs>
          <w:tab w:val="left" w:pos="2320"/>
        </w:tabs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53500 showed an increase of less than $100 from our budgeted figure and 53510 showed</w:t>
      </w:r>
      <w:r w:rsidR="00F70E04">
        <w:rPr>
          <w:bCs/>
          <w:sz w:val="24"/>
          <w:szCs w:val="24"/>
        </w:rPr>
        <w:t xml:space="preserve"> an increase of $39,383 from our budgeted figure.</w:t>
      </w:r>
    </w:p>
    <w:p w14:paraId="3060D50A" w14:textId="77777777" w:rsidR="00C96297" w:rsidRPr="00C96297" w:rsidRDefault="00C96297" w:rsidP="00C96297">
      <w:pPr>
        <w:tabs>
          <w:tab w:val="left" w:pos="2320"/>
        </w:tabs>
        <w:rPr>
          <w:bCs/>
          <w:sz w:val="24"/>
          <w:szCs w:val="24"/>
        </w:rPr>
      </w:pPr>
    </w:p>
    <w:p w14:paraId="5E252C2C" w14:textId="77777777" w:rsidR="00F60C18" w:rsidRPr="00D1250F" w:rsidRDefault="00F60C18" w:rsidP="00F60C18">
      <w:pPr>
        <w:pStyle w:val="ListParagraph"/>
        <w:tabs>
          <w:tab w:val="left" w:pos="2320"/>
        </w:tabs>
        <w:ind w:left="1080"/>
        <w:rPr>
          <w:bCs/>
          <w:sz w:val="24"/>
          <w:szCs w:val="24"/>
        </w:rPr>
      </w:pPr>
    </w:p>
    <w:p w14:paraId="7AB1D5CE" w14:textId="77777777" w:rsidR="00927052" w:rsidRDefault="00927052" w:rsidP="00927052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136441FD" w14:textId="77777777" w:rsidR="00927052" w:rsidRDefault="00927052" w:rsidP="00927052"/>
    <w:p w14:paraId="601FF77E" w14:textId="11EA0835" w:rsidR="00F70E04" w:rsidRPr="008C2591" w:rsidRDefault="00570D7D" w:rsidP="008C259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C2591">
        <w:rPr>
          <w:sz w:val="24"/>
          <w:szCs w:val="24"/>
        </w:rPr>
        <w:t>Office</w:t>
      </w:r>
      <w:r w:rsidR="006F78D5" w:rsidRPr="008C2591">
        <w:rPr>
          <w:sz w:val="24"/>
          <w:szCs w:val="24"/>
        </w:rPr>
        <w:t xml:space="preserve"> re</w:t>
      </w:r>
      <w:r w:rsidR="008C2591" w:rsidRPr="008C2591">
        <w:rPr>
          <w:sz w:val="24"/>
          <w:szCs w:val="24"/>
        </w:rPr>
        <w:t>fresh</w:t>
      </w:r>
      <w:r w:rsidRPr="008C2591">
        <w:rPr>
          <w:sz w:val="24"/>
          <w:szCs w:val="24"/>
        </w:rPr>
        <w:t xml:space="preserve"> is almost </w:t>
      </w:r>
      <w:r w:rsidR="008C2591" w:rsidRPr="008C2591">
        <w:rPr>
          <w:sz w:val="24"/>
          <w:szCs w:val="24"/>
        </w:rPr>
        <w:t>completed.</w:t>
      </w:r>
    </w:p>
    <w:p w14:paraId="27868F2C" w14:textId="298A1D13" w:rsidR="00570D7D" w:rsidRPr="008C2591" w:rsidRDefault="00570D7D" w:rsidP="008C259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C2591">
        <w:rPr>
          <w:sz w:val="24"/>
          <w:szCs w:val="24"/>
        </w:rPr>
        <w:t>Active Shooter with school, attending CUSD training</w:t>
      </w:r>
      <w:r w:rsidR="00D454FE" w:rsidRPr="008C2591">
        <w:rPr>
          <w:sz w:val="24"/>
          <w:szCs w:val="24"/>
        </w:rPr>
        <w:t>. Will be setting up training in the future.</w:t>
      </w:r>
    </w:p>
    <w:p w14:paraId="38FF89E3" w14:textId="1BA53FF7" w:rsidR="005B4CA4" w:rsidRPr="008C2591" w:rsidRDefault="005B4CA4" w:rsidP="008C259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C2591">
        <w:rPr>
          <w:sz w:val="24"/>
          <w:szCs w:val="24"/>
        </w:rPr>
        <w:t>Mentor Program with the Firefighters</w:t>
      </w:r>
    </w:p>
    <w:p w14:paraId="75349DDC" w14:textId="1D683117" w:rsidR="005B4CA4" w:rsidRPr="008C2591" w:rsidRDefault="005B4CA4" w:rsidP="008C259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C2591">
        <w:rPr>
          <w:sz w:val="24"/>
          <w:szCs w:val="24"/>
        </w:rPr>
        <w:t>Toy Drive</w:t>
      </w:r>
      <w:r w:rsidR="008C2591">
        <w:rPr>
          <w:sz w:val="24"/>
          <w:szCs w:val="24"/>
        </w:rPr>
        <w:t xml:space="preserve"> with Westport Elementary</w:t>
      </w:r>
    </w:p>
    <w:p w14:paraId="6815DF4E" w14:textId="56B32AD4" w:rsidR="005B4CA4" w:rsidRPr="008C2591" w:rsidRDefault="005B4CA4" w:rsidP="008C259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C2591">
        <w:rPr>
          <w:sz w:val="24"/>
          <w:szCs w:val="24"/>
        </w:rPr>
        <w:t>Cooking for the 75</w:t>
      </w:r>
      <w:r w:rsidRPr="008C2591">
        <w:rPr>
          <w:sz w:val="24"/>
          <w:szCs w:val="24"/>
          <w:vertAlign w:val="superscript"/>
        </w:rPr>
        <w:t>Th</w:t>
      </w:r>
      <w:r w:rsidRPr="008C2591">
        <w:rPr>
          <w:sz w:val="24"/>
          <w:szCs w:val="24"/>
        </w:rPr>
        <w:t xml:space="preserve"> anniversary for Westport Elem.</w:t>
      </w:r>
    </w:p>
    <w:p w14:paraId="07B278F1" w14:textId="774D6597" w:rsidR="00674A77" w:rsidRDefault="00674A77" w:rsidP="008C2591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Working on that relationship</w:t>
      </w:r>
      <w:r w:rsidR="00842563">
        <w:rPr>
          <w:sz w:val="24"/>
          <w:szCs w:val="24"/>
        </w:rPr>
        <w:t>,</w:t>
      </w:r>
      <w:r>
        <w:rPr>
          <w:sz w:val="24"/>
          <w:szCs w:val="24"/>
        </w:rPr>
        <w:t xml:space="preserve"> will address the sign issue later</w:t>
      </w:r>
      <w:r w:rsidR="00462B58">
        <w:rPr>
          <w:sz w:val="24"/>
          <w:szCs w:val="24"/>
        </w:rPr>
        <w:t>.</w:t>
      </w:r>
    </w:p>
    <w:p w14:paraId="51C16373" w14:textId="5BEF9412" w:rsidR="00674A77" w:rsidRPr="008C2591" w:rsidRDefault="00674A77" w:rsidP="008C259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C2591">
        <w:rPr>
          <w:sz w:val="24"/>
          <w:szCs w:val="24"/>
        </w:rPr>
        <w:t xml:space="preserve">Air Board denied funding for the new engine but we </w:t>
      </w:r>
      <w:r w:rsidR="00462B58" w:rsidRPr="008C2591">
        <w:rPr>
          <w:sz w:val="24"/>
          <w:szCs w:val="24"/>
        </w:rPr>
        <w:t>were</w:t>
      </w:r>
      <w:r w:rsidRPr="008C2591">
        <w:rPr>
          <w:sz w:val="24"/>
          <w:szCs w:val="24"/>
        </w:rPr>
        <w:t xml:space="preserve"> denied because we have already made a payment on the new engine.</w:t>
      </w:r>
      <w:r w:rsidR="00DF2474" w:rsidRPr="008C2591">
        <w:rPr>
          <w:sz w:val="24"/>
          <w:szCs w:val="24"/>
        </w:rPr>
        <w:t xml:space="preserve">  Would like to put </w:t>
      </w:r>
      <w:r w:rsidR="00F224AE" w:rsidRPr="008C2591">
        <w:rPr>
          <w:sz w:val="24"/>
          <w:szCs w:val="24"/>
        </w:rPr>
        <w:t xml:space="preserve">in an application to the Air Board and </w:t>
      </w:r>
      <w:r w:rsidR="00DF2474" w:rsidRPr="008C2591">
        <w:rPr>
          <w:sz w:val="24"/>
          <w:szCs w:val="24"/>
        </w:rPr>
        <w:t>bundle the Rescue and</w:t>
      </w:r>
      <w:r w:rsidR="00B64681" w:rsidRPr="008C2591">
        <w:rPr>
          <w:sz w:val="24"/>
          <w:szCs w:val="24"/>
        </w:rPr>
        <w:t xml:space="preserve"> the</w:t>
      </w:r>
      <w:r w:rsidR="00DF2474" w:rsidRPr="008C2591">
        <w:rPr>
          <w:sz w:val="24"/>
          <w:szCs w:val="24"/>
        </w:rPr>
        <w:t xml:space="preserve"> </w:t>
      </w:r>
      <w:r w:rsidR="004F6DC9" w:rsidRPr="008C2591">
        <w:rPr>
          <w:sz w:val="24"/>
          <w:szCs w:val="24"/>
        </w:rPr>
        <w:t xml:space="preserve">engine 49 </w:t>
      </w:r>
      <w:r w:rsidR="00DF2474" w:rsidRPr="008C2591">
        <w:rPr>
          <w:sz w:val="24"/>
          <w:szCs w:val="24"/>
        </w:rPr>
        <w:t xml:space="preserve">to </w:t>
      </w:r>
      <w:r w:rsidR="00F224AE" w:rsidRPr="008C2591">
        <w:rPr>
          <w:sz w:val="24"/>
          <w:szCs w:val="24"/>
        </w:rPr>
        <w:t xml:space="preserve">purchase </w:t>
      </w:r>
      <w:r w:rsidR="00DF2474" w:rsidRPr="008C2591">
        <w:rPr>
          <w:sz w:val="24"/>
          <w:szCs w:val="24"/>
        </w:rPr>
        <w:t>a type</w:t>
      </w:r>
      <w:r w:rsidR="004F6DC9" w:rsidRPr="008C2591">
        <w:rPr>
          <w:sz w:val="24"/>
          <w:szCs w:val="24"/>
        </w:rPr>
        <w:t>-</w:t>
      </w:r>
      <w:r w:rsidR="00DF2474" w:rsidRPr="008C2591">
        <w:rPr>
          <w:sz w:val="24"/>
          <w:szCs w:val="24"/>
        </w:rPr>
        <w:t>3 engine.  Back up</w:t>
      </w:r>
      <w:r w:rsidR="00B64681" w:rsidRPr="008C2591">
        <w:rPr>
          <w:sz w:val="24"/>
          <w:szCs w:val="24"/>
        </w:rPr>
        <w:t xml:space="preserve"> when type</w:t>
      </w:r>
      <w:r w:rsidR="00462B58" w:rsidRPr="008C2591">
        <w:rPr>
          <w:sz w:val="24"/>
          <w:szCs w:val="24"/>
        </w:rPr>
        <w:t>-</w:t>
      </w:r>
      <w:r w:rsidR="00B64681" w:rsidRPr="008C2591">
        <w:rPr>
          <w:sz w:val="24"/>
          <w:szCs w:val="24"/>
        </w:rPr>
        <w:t>1 is in the shop.</w:t>
      </w:r>
    </w:p>
    <w:p w14:paraId="0DDFECFC" w14:textId="5A8FD4CC" w:rsidR="006A3652" w:rsidRPr="008C2591" w:rsidRDefault="006A3652" w:rsidP="008C259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C2591">
        <w:rPr>
          <w:sz w:val="24"/>
          <w:szCs w:val="24"/>
        </w:rPr>
        <w:t>Would like to get City of Modesto to increase their yearly $1,500 to</w:t>
      </w:r>
      <w:r w:rsidR="006D0595" w:rsidRPr="008C2591">
        <w:rPr>
          <w:sz w:val="24"/>
          <w:szCs w:val="24"/>
        </w:rPr>
        <w:t xml:space="preserve"> $10,000-$20,000</w:t>
      </w:r>
      <w:r w:rsidR="00BC4688" w:rsidRPr="008C2591">
        <w:rPr>
          <w:sz w:val="24"/>
          <w:szCs w:val="24"/>
        </w:rPr>
        <w:t>.</w:t>
      </w:r>
    </w:p>
    <w:p w14:paraId="00A884F5" w14:textId="2FB35C3A" w:rsidR="00C63522" w:rsidRPr="008C2591" w:rsidRDefault="008C2591" w:rsidP="0092705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C2591">
        <w:rPr>
          <w:sz w:val="24"/>
          <w:szCs w:val="24"/>
        </w:rPr>
        <w:t xml:space="preserve">We currently have </w:t>
      </w:r>
      <w:r w:rsidR="004222BF" w:rsidRPr="008C2591">
        <w:rPr>
          <w:sz w:val="24"/>
          <w:szCs w:val="24"/>
        </w:rPr>
        <w:t xml:space="preserve">5 </w:t>
      </w:r>
      <w:r w:rsidRPr="008C2591">
        <w:rPr>
          <w:sz w:val="24"/>
          <w:szCs w:val="24"/>
        </w:rPr>
        <w:t>of our Firefighters</w:t>
      </w:r>
      <w:r w:rsidR="004222BF" w:rsidRPr="008C2591">
        <w:rPr>
          <w:sz w:val="24"/>
          <w:szCs w:val="24"/>
        </w:rPr>
        <w:t xml:space="preserve"> in </w:t>
      </w:r>
      <w:r w:rsidRPr="008C2591">
        <w:rPr>
          <w:sz w:val="24"/>
          <w:szCs w:val="24"/>
        </w:rPr>
        <w:t xml:space="preserve">the </w:t>
      </w:r>
      <w:r w:rsidR="004222BF" w:rsidRPr="008C2591">
        <w:rPr>
          <w:sz w:val="24"/>
          <w:szCs w:val="24"/>
        </w:rPr>
        <w:t>academy</w:t>
      </w:r>
      <w:r w:rsidRPr="008C259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Another </w:t>
      </w:r>
      <w:r w:rsidR="00C63522" w:rsidRPr="008C2591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starting </w:t>
      </w:r>
      <w:r w:rsidR="00C63522" w:rsidRPr="008C2591">
        <w:rPr>
          <w:sz w:val="24"/>
          <w:szCs w:val="24"/>
        </w:rPr>
        <w:t>in January</w:t>
      </w:r>
      <w:r>
        <w:rPr>
          <w:sz w:val="24"/>
          <w:szCs w:val="24"/>
        </w:rPr>
        <w:t xml:space="preserve"> 2024.</w:t>
      </w:r>
    </w:p>
    <w:p w14:paraId="2ED00C74" w14:textId="77777777" w:rsidR="00C864F4" w:rsidRDefault="00C864F4" w:rsidP="00927052">
      <w:pPr>
        <w:rPr>
          <w:sz w:val="24"/>
          <w:szCs w:val="24"/>
        </w:rPr>
      </w:pPr>
    </w:p>
    <w:p w14:paraId="70D2CCA8" w14:textId="77777777" w:rsidR="00927052" w:rsidRDefault="00927052" w:rsidP="00927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62023932" w14:textId="77777777" w:rsidR="00927052" w:rsidRDefault="00927052" w:rsidP="00927052">
      <w:pPr>
        <w:rPr>
          <w:b/>
          <w:sz w:val="24"/>
          <w:szCs w:val="24"/>
        </w:rPr>
      </w:pPr>
    </w:p>
    <w:p w14:paraId="0A593039" w14:textId="52179624" w:rsidR="00927052" w:rsidRDefault="00927052" w:rsidP="00927052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$</w:t>
      </w:r>
      <w:r w:rsidR="0084456C">
        <w:rPr>
          <w:bCs/>
          <w:sz w:val="24"/>
          <w:szCs w:val="24"/>
        </w:rPr>
        <w:t>350.00</w:t>
      </w:r>
      <w:r>
        <w:rPr>
          <w:bCs/>
          <w:sz w:val="24"/>
          <w:szCs w:val="24"/>
        </w:rPr>
        <w:t xml:space="preserve"> for </w:t>
      </w:r>
      <w:r w:rsidR="0084456C">
        <w:rPr>
          <w:bCs/>
          <w:sz w:val="24"/>
          <w:szCs w:val="24"/>
        </w:rPr>
        <w:t>August</w:t>
      </w:r>
      <w:r>
        <w:rPr>
          <w:bCs/>
          <w:sz w:val="24"/>
          <w:szCs w:val="24"/>
        </w:rPr>
        <w:t xml:space="preserve"> 2023.</w:t>
      </w:r>
    </w:p>
    <w:p w14:paraId="1A9BB441" w14:textId="2912C070" w:rsidR="00927052" w:rsidRDefault="0084456C" w:rsidP="00927052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</w:t>
      </w:r>
      <w:r w:rsidR="007D7B7B">
        <w:rPr>
          <w:bCs/>
          <w:sz w:val="24"/>
          <w:szCs w:val="24"/>
        </w:rPr>
        <w:t>or $15,000 for the 2023-24 Wildland Grant</w:t>
      </w:r>
      <w:r w:rsidR="00B923AF">
        <w:rPr>
          <w:bCs/>
          <w:sz w:val="24"/>
          <w:szCs w:val="24"/>
        </w:rPr>
        <w:t>.</w:t>
      </w:r>
    </w:p>
    <w:p w14:paraId="1E0E3BFB" w14:textId="26F6A706" w:rsidR="00312E7C" w:rsidRPr="0096398D" w:rsidRDefault="00312E7C" w:rsidP="00927052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City of Ceres paid their bill</w:t>
      </w:r>
      <w:r w:rsidR="00C00E63">
        <w:rPr>
          <w:bCs/>
          <w:sz w:val="24"/>
          <w:szCs w:val="24"/>
        </w:rPr>
        <w:t>.</w:t>
      </w:r>
    </w:p>
    <w:p w14:paraId="625EE845" w14:textId="77777777" w:rsidR="00927052" w:rsidRDefault="00927052" w:rsidP="00927052">
      <w:pPr>
        <w:rPr>
          <w:bCs/>
          <w:sz w:val="24"/>
          <w:szCs w:val="24"/>
        </w:rPr>
      </w:pPr>
    </w:p>
    <w:p w14:paraId="6E0183EB" w14:textId="77777777" w:rsidR="00927052" w:rsidRDefault="00927052" w:rsidP="0092705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4B2EBAF1" w14:textId="77777777" w:rsidR="00927052" w:rsidRPr="00460204" w:rsidRDefault="00927052" w:rsidP="00927052">
      <w:pPr>
        <w:rPr>
          <w:bCs/>
          <w:sz w:val="24"/>
          <w:szCs w:val="24"/>
        </w:rPr>
      </w:pPr>
    </w:p>
    <w:p w14:paraId="5AC69108" w14:textId="0D9D00DC" w:rsidR="00927052" w:rsidRPr="00570D7D" w:rsidRDefault="00927052" w:rsidP="00927052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>Monthly Bills are $</w:t>
      </w:r>
      <w:r w:rsidR="007D7B7B" w:rsidRPr="00570D7D">
        <w:rPr>
          <w:bCs/>
          <w:sz w:val="24"/>
          <w:szCs w:val="24"/>
        </w:rPr>
        <w:t>22,166.74</w:t>
      </w:r>
    </w:p>
    <w:p w14:paraId="0EB6C5D0" w14:textId="57AC9B34" w:rsidR="00927052" w:rsidRPr="00570D7D" w:rsidRDefault="00927052" w:rsidP="00927052">
      <w:pPr>
        <w:ind w:left="720"/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 xml:space="preserve">A motion was made by </w:t>
      </w:r>
      <w:r w:rsidR="0057559A">
        <w:rPr>
          <w:bCs/>
          <w:sz w:val="24"/>
          <w:szCs w:val="24"/>
        </w:rPr>
        <w:t>Ross</w:t>
      </w:r>
      <w:r w:rsidR="007D7B7B" w:rsidRPr="00570D7D">
        <w:rPr>
          <w:bCs/>
          <w:sz w:val="24"/>
          <w:szCs w:val="24"/>
        </w:rPr>
        <w:t xml:space="preserve"> </w:t>
      </w:r>
      <w:r w:rsidR="008C2591">
        <w:rPr>
          <w:bCs/>
          <w:sz w:val="24"/>
          <w:szCs w:val="24"/>
        </w:rPr>
        <w:t>Lee</w:t>
      </w:r>
      <w:r w:rsidR="007D7B7B" w:rsidRPr="00570D7D">
        <w:rPr>
          <w:bCs/>
          <w:sz w:val="24"/>
          <w:szCs w:val="24"/>
        </w:rPr>
        <w:t xml:space="preserve"> </w:t>
      </w:r>
      <w:r w:rsidRPr="00570D7D">
        <w:rPr>
          <w:bCs/>
          <w:sz w:val="24"/>
          <w:szCs w:val="24"/>
        </w:rPr>
        <w:t xml:space="preserve">to </w:t>
      </w:r>
      <w:r w:rsidRPr="00570D7D">
        <w:rPr>
          <w:sz w:val="24"/>
          <w:szCs w:val="24"/>
        </w:rPr>
        <w:t>pay monthly bills.  The motion was seconded by</w:t>
      </w:r>
      <w:r w:rsidR="007D7B7B" w:rsidRPr="00570D7D">
        <w:rPr>
          <w:sz w:val="24"/>
          <w:szCs w:val="24"/>
        </w:rPr>
        <w:t xml:space="preserve"> </w:t>
      </w:r>
      <w:r w:rsidR="0057559A">
        <w:rPr>
          <w:sz w:val="24"/>
          <w:szCs w:val="24"/>
        </w:rPr>
        <w:t>John</w:t>
      </w:r>
      <w:r w:rsidR="007D7B7B" w:rsidRPr="00570D7D">
        <w:rPr>
          <w:sz w:val="24"/>
          <w:szCs w:val="24"/>
        </w:rPr>
        <w:t xml:space="preserve">  </w:t>
      </w:r>
      <w:r w:rsidR="008C2591">
        <w:rPr>
          <w:sz w:val="24"/>
          <w:szCs w:val="24"/>
        </w:rPr>
        <w:t>Varni</w:t>
      </w:r>
      <w:r w:rsidRPr="00570D7D">
        <w:rPr>
          <w:sz w:val="24"/>
          <w:szCs w:val="24"/>
        </w:rPr>
        <w:t xml:space="preserve">.  All in favor, motion carried. </w:t>
      </w:r>
    </w:p>
    <w:p w14:paraId="14CF713D" w14:textId="77777777" w:rsidR="00927052" w:rsidRDefault="00927052" w:rsidP="00927052">
      <w:pPr>
        <w:ind w:left="720"/>
      </w:pPr>
    </w:p>
    <w:p w14:paraId="660A9575" w14:textId="77777777" w:rsidR="008C2591" w:rsidRDefault="008C2591" w:rsidP="00927052">
      <w:pPr>
        <w:rPr>
          <w:b/>
          <w:sz w:val="24"/>
          <w:szCs w:val="24"/>
        </w:rPr>
      </w:pPr>
    </w:p>
    <w:p w14:paraId="7537FF3C" w14:textId="0444FF80" w:rsidR="00927052" w:rsidRDefault="00927052" w:rsidP="0092705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004784FB" w14:textId="77777777" w:rsidR="00927052" w:rsidRDefault="00927052" w:rsidP="00927052">
      <w:pPr>
        <w:rPr>
          <w:bCs/>
          <w:sz w:val="24"/>
          <w:szCs w:val="24"/>
        </w:rPr>
      </w:pPr>
    </w:p>
    <w:p w14:paraId="52C53F1D" w14:textId="77777777" w:rsidR="00927052" w:rsidRDefault="00927052" w:rsidP="009270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41322A3" w14:textId="77777777" w:rsidR="00927052" w:rsidRDefault="00927052" w:rsidP="00927052">
      <w:pPr>
        <w:rPr>
          <w:bCs/>
          <w:sz w:val="24"/>
          <w:szCs w:val="24"/>
        </w:rPr>
      </w:pPr>
    </w:p>
    <w:p w14:paraId="1D24AD0B" w14:textId="77777777" w:rsidR="00927052" w:rsidRDefault="00927052" w:rsidP="0092705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230F5325" w14:textId="77777777" w:rsidR="00927052" w:rsidRDefault="00927052" w:rsidP="00927052">
      <w:r>
        <w:t xml:space="preserve">   </w:t>
      </w:r>
    </w:p>
    <w:p w14:paraId="1DF5653F" w14:textId="2297C817" w:rsidR="00927052" w:rsidRDefault="007D7B7B" w:rsidP="00927052">
      <w:r>
        <w:t xml:space="preserve"> </w:t>
      </w:r>
      <w:r w:rsidR="00E92500">
        <w:t>7:04</w:t>
      </w:r>
      <w:r w:rsidR="00927052">
        <w:t xml:space="preserve"> PM.</w:t>
      </w:r>
    </w:p>
    <w:p w14:paraId="6A39DB34" w14:textId="77777777" w:rsidR="00927052" w:rsidRDefault="00927052" w:rsidP="00927052"/>
    <w:p w14:paraId="489B585F" w14:textId="77777777" w:rsidR="00927052" w:rsidRDefault="00927052" w:rsidP="00927052">
      <w:r>
        <w:t>Prepared by Angela Nunes</w:t>
      </w:r>
    </w:p>
    <w:p w14:paraId="0A99FF5E" w14:textId="77777777" w:rsidR="00927052" w:rsidRDefault="00927052" w:rsidP="00927052"/>
    <w:p w14:paraId="50E67E3B" w14:textId="77777777" w:rsidR="00927052" w:rsidRDefault="00927052" w:rsidP="00927052"/>
    <w:p w14:paraId="35858968" w14:textId="77777777" w:rsidR="00927052" w:rsidRDefault="00927052" w:rsidP="00927052"/>
    <w:p w14:paraId="5EF52ACE" w14:textId="77777777" w:rsidR="00927052" w:rsidRDefault="00927052" w:rsidP="00927052"/>
    <w:p w14:paraId="7E77FA5F" w14:textId="77777777" w:rsidR="00927052" w:rsidRDefault="00927052" w:rsidP="00927052"/>
    <w:p w14:paraId="5BCD1109" w14:textId="77777777" w:rsidR="00927052" w:rsidRDefault="00927052" w:rsidP="00927052"/>
    <w:p w14:paraId="3D99A79B" w14:textId="77777777" w:rsidR="00A9204E" w:rsidRDefault="00A9204E"/>
    <w:sectPr w:rsidR="00A9204E" w:rsidSect="009B54D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B6380F"/>
    <w:multiLevelType w:val="hybridMultilevel"/>
    <w:tmpl w:val="B1163752"/>
    <w:lvl w:ilvl="0" w:tplc="08DC5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300E8E"/>
    <w:multiLevelType w:val="hybridMultilevel"/>
    <w:tmpl w:val="EA1235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2712D3"/>
    <w:multiLevelType w:val="hybridMultilevel"/>
    <w:tmpl w:val="80C22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5A01E2E"/>
    <w:multiLevelType w:val="hybridMultilevel"/>
    <w:tmpl w:val="CFFCA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6B2173"/>
    <w:multiLevelType w:val="hybridMultilevel"/>
    <w:tmpl w:val="3698DEA4"/>
    <w:lvl w:ilvl="0" w:tplc="BEB6F1C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473E2"/>
    <w:multiLevelType w:val="hybridMultilevel"/>
    <w:tmpl w:val="0AC6B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5061953">
    <w:abstractNumId w:val="24"/>
  </w:num>
  <w:num w:numId="2" w16cid:durableId="1794522341">
    <w:abstractNumId w:val="13"/>
  </w:num>
  <w:num w:numId="3" w16cid:durableId="676418996">
    <w:abstractNumId w:val="10"/>
  </w:num>
  <w:num w:numId="4" w16cid:durableId="857349704">
    <w:abstractNumId w:val="28"/>
  </w:num>
  <w:num w:numId="5" w16cid:durableId="528227384">
    <w:abstractNumId w:val="14"/>
  </w:num>
  <w:num w:numId="6" w16cid:durableId="1435785008">
    <w:abstractNumId w:val="18"/>
  </w:num>
  <w:num w:numId="7" w16cid:durableId="1547064590">
    <w:abstractNumId w:val="22"/>
  </w:num>
  <w:num w:numId="8" w16cid:durableId="1704984649">
    <w:abstractNumId w:val="9"/>
  </w:num>
  <w:num w:numId="9" w16cid:durableId="95252257">
    <w:abstractNumId w:val="7"/>
  </w:num>
  <w:num w:numId="10" w16cid:durableId="157810951">
    <w:abstractNumId w:val="6"/>
  </w:num>
  <w:num w:numId="11" w16cid:durableId="1564177560">
    <w:abstractNumId w:val="5"/>
  </w:num>
  <w:num w:numId="12" w16cid:durableId="189683926">
    <w:abstractNumId w:val="4"/>
  </w:num>
  <w:num w:numId="13" w16cid:durableId="187105671">
    <w:abstractNumId w:val="8"/>
  </w:num>
  <w:num w:numId="14" w16cid:durableId="973875251">
    <w:abstractNumId w:val="3"/>
  </w:num>
  <w:num w:numId="15" w16cid:durableId="2013021449">
    <w:abstractNumId w:val="2"/>
  </w:num>
  <w:num w:numId="16" w16cid:durableId="241108733">
    <w:abstractNumId w:val="1"/>
  </w:num>
  <w:num w:numId="17" w16cid:durableId="2018387831">
    <w:abstractNumId w:val="0"/>
  </w:num>
  <w:num w:numId="18" w16cid:durableId="166023501">
    <w:abstractNumId w:val="15"/>
  </w:num>
  <w:num w:numId="19" w16cid:durableId="919825894">
    <w:abstractNumId w:val="16"/>
  </w:num>
  <w:num w:numId="20" w16cid:durableId="300118954">
    <w:abstractNumId w:val="26"/>
  </w:num>
  <w:num w:numId="21" w16cid:durableId="265579444">
    <w:abstractNumId w:val="20"/>
  </w:num>
  <w:num w:numId="22" w16cid:durableId="161556574">
    <w:abstractNumId w:val="12"/>
  </w:num>
  <w:num w:numId="23" w16cid:durableId="953249049">
    <w:abstractNumId w:val="32"/>
  </w:num>
  <w:num w:numId="24" w16cid:durableId="1516460467">
    <w:abstractNumId w:val="31"/>
  </w:num>
  <w:num w:numId="25" w16cid:durableId="1577546168">
    <w:abstractNumId w:val="29"/>
  </w:num>
  <w:num w:numId="26" w16cid:durableId="2095467079">
    <w:abstractNumId w:val="27"/>
  </w:num>
  <w:num w:numId="27" w16cid:durableId="956910522">
    <w:abstractNumId w:val="19"/>
  </w:num>
  <w:num w:numId="28" w16cid:durableId="1916433516">
    <w:abstractNumId w:val="25"/>
  </w:num>
  <w:num w:numId="29" w16cid:durableId="772166369">
    <w:abstractNumId w:val="30"/>
  </w:num>
  <w:num w:numId="30" w16cid:durableId="1321887510">
    <w:abstractNumId w:val="21"/>
  </w:num>
  <w:num w:numId="31" w16cid:durableId="1896964627">
    <w:abstractNumId w:val="23"/>
  </w:num>
  <w:num w:numId="32" w16cid:durableId="1956905323">
    <w:abstractNumId w:val="11"/>
  </w:num>
  <w:num w:numId="33" w16cid:durableId="12710107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14"/>
    <w:rsid w:val="00007E45"/>
    <w:rsid w:val="00011027"/>
    <w:rsid w:val="00013D09"/>
    <w:rsid w:val="00037AE7"/>
    <w:rsid w:val="000A6A3B"/>
    <w:rsid w:val="0010425D"/>
    <w:rsid w:val="00116ED5"/>
    <w:rsid w:val="00160BA9"/>
    <w:rsid w:val="0017237E"/>
    <w:rsid w:val="001E5078"/>
    <w:rsid w:val="00203397"/>
    <w:rsid w:val="00213741"/>
    <w:rsid w:val="00260614"/>
    <w:rsid w:val="002C23D7"/>
    <w:rsid w:val="002F0AA0"/>
    <w:rsid w:val="002F2769"/>
    <w:rsid w:val="00310024"/>
    <w:rsid w:val="00312E7C"/>
    <w:rsid w:val="00375BC9"/>
    <w:rsid w:val="0038645E"/>
    <w:rsid w:val="003D7D60"/>
    <w:rsid w:val="003F0380"/>
    <w:rsid w:val="004222BF"/>
    <w:rsid w:val="00462B58"/>
    <w:rsid w:val="004751ED"/>
    <w:rsid w:val="004F6DC9"/>
    <w:rsid w:val="00533DD9"/>
    <w:rsid w:val="00567D79"/>
    <w:rsid w:val="00570D7D"/>
    <w:rsid w:val="0057559A"/>
    <w:rsid w:val="00592CEE"/>
    <w:rsid w:val="005B4CA4"/>
    <w:rsid w:val="005D2CC3"/>
    <w:rsid w:val="005D7C92"/>
    <w:rsid w:val="006016FE"/>
    <w:rsid w:val="00645252"/>
    <w:rsid w:val="00674A77"/>
    <w:rsid w:val="0069437F"/>
    <w:rsid w:val="006A3652"/>
    <w:rsid w:val="006B4E6C"/>
    <w:rsid w:val="006D0595"/>
    <w:rsid w:val="006D0CC4"/>
    <w:rsid w:val="006D3D74"/>
    <w:rsid w:val="006F78D5"/>
    <w:rsid w:val="00721171"/>
    <w:rsid w:val="007A59E1"/>
    <w:rsid w:val="007D7B7B"/>
    <w:rsid w:val="0083569A"/>
    <w:rsid w:val="00842563"/>
    <w:rsid w:val="0084456C"/>
    <w:rsid w:val="008840C4"/>
    <w:rsid w:val="00886B30"/>
    <w:rsid w:val="008B3E16"/>
    <w:rsid w:val="008B79A9"/>
    <w:rsid w:val="008C2591"/>
    <w:rsid w:val="008D01FB"/>
    <w:rsid w:val="00905F47"/>
    <w:rsid w:val="00927052"/>
    <w:rsid w:val="009449F9"/>
    <w:rsid w:val="00A9204E"/>
    <w:rsid w:val="00AE4108"/>
    <w:rsid w:val="00AE683F"/>
    <w:rsid w:val="00B15582"/>
    <w:rsid w:val="00B64681"/>
    <w:rsid w:val="00B65986"/>
    <w:rsid w:val="00B923AF"/>
    <w:rsid w:val="00BC34D4"/>
    <w:rsid w:val="00BC4688"/>
    <w:rsid w:val="00BC6D52"/>
    <w:rsid w:val="00C00E63"/>
    <w:rsid w:val="00C17EA4"/>
    <w:rsid w:val="00C2542D"/>
    <w:rsid w:val="00C63522"/>
    <w:rsid w:val="00C864F4"/>
    <w:rsid w:val="00C96297"/>
    <w:rsid w:val="00CB30BB"/>
    <w:rsid w:val="00CE0B61"/>
    <w:rsid w:val="00CF088F"/>
    <w:rsid w:val="00D210E6"/>
    <w:rsid w:val="00D454FE"/>
    <w:rsid w:val="00DF2474"/>
    <w:rsid w:val="00DF5AED"/>
    <w:rsid w:val="00E34DB7"/>
    <w:rsid w:val="00E86259"/>
    <w:rsid w:val="00E92500"/>
    <w:rsid w:val="00EE1E8E"/>
    <w:rsid w:val="00F224AE"/>
    <w:rsid w:val="00F60C18"/>
    <w:rsid w:val="00F70E04"/>
    <w:rsid w:val="00F84DFB"/>
    <w:rsid w:val="00F87107"/>
    <w:rsid w:val="00FA4D48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F811"/>
  <w15:chartTrackingRefBased/>
  <w15:docId w15:val="{A04FFC69-91E8-4246-A2D3-0FC1C12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52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2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4C69C256-E17D-4424-AC5B-3469374878BF%7d\%7b711BB732-AF94-4F33-AE1A-1F72EA8754F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{711BB732-AF94-4F33-AE1A-1F72EA8754F9}tf02786999_win32</Template>
  <TotalTime>139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89</cp:revision>
  <dcterms:created xsi:type="dcterms:W3CDTF">2023-09-12T21:54:00Z</dcterms:created>
  <dcterms:modified xsi:type="dcterms:W3CDTF">2023-10-11T01:10:00Z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